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3291A" w14:textId="5B0C6D13" w:rsidR="004217C2" w:rsidRPr="00EC1792" w:rsidRDefault="00D002F5" w:rsidP="0052314D">
      <w:pPr>
        <w:jc w:val="right"/>
        <w:rPr>
          <w:snapToGrid w:val="0"/>
          <w:sz w:val="22"/>
          <w:szCs w:val="22"/>
        </w:rPr>
      </w:pPr>
      <w:r w:rsidRPr="00EC1792">
        <w:rPr>
          <w:snapToGrid w:val="0"/>
          <w:sz w:val="22"/>
          <w:szCs w:val="22"/>
        </w:rPr>
        <w:t xml:space="preserve">  </w:t>
      </w:r>
      <w:r w:rsidR="005A61C8" w:rsidRPr="00EC1792">
        <w:rPr>
          <w:snapToGrid w:val="0"/>
          <w:sz w:val="22"/>
          <w:szCs w:val="22"/>
        </w:rPr>
        <w:t xml:space="preserve">         </w:t>
      </w:r>
      <w:r w:rsidR="0052314D">
        <w:rPr>
          <w:snapToGrid w:val="0"/>
          <w:sz w:val="22"/>
          <w:szCs w:val="22"/>
        </w:rPr>
        <w:t xml:space="preserve">      </w:t>
      </w:r>
      <w:r w:rsidRPr="00EC1792">
        <w:rPr>
          <w:snapToGrid w:val="0"/>
          <w:sz w:val="22"/>
          <w:szCs w:val="22"/>
        </w:rPr>
        <w:t xml:space="preserve">   </w:t>
      </w:r>
      <w:r w:rsidR="000C72FC" w:rsidRPr="00EC1792">
        <w:rPr>
          <w:noProof/>
          <w:sz w:val="22"/>
          <w:szCs w:val="22"/>
          <w:lang w:val="en-US" w:eastAsia="en-US"/>
        </w:rPr>
        <w:drawing>
          <wp:inline distT="0" distB="0" distL="0" distR="0" wp14:anchorId="6A6176EE" wp14:editId="381C7795">
            <wp:extent cx="581025" cy="676275"/>
            <wp:effectExtent l="19050" t="0" r="9525" b="0"/>
            <wp:docPr id="1" name="Picture 1" descr="Rezeknes gerbon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eknes gerbonis1"/>
                    <pic:cNvPicPr>
                      <a:picLocks noChangeAspect="1" noChangeArrowheads="1"/>
                    </pic:cNvPicPr>
                  </pic:nvPicPr>
                  <pic:blipFill>
                    <a:blip r:embed="rId9" cstate="print"/>
                    <a:srcRect/>
                    <a:stretch>
                      <a:fillRect/>
                    </a:stretch>
                  </pic:blipFill>
                  <pic:spPr bwMode="auto">
                    <a:xfrm>
                      <a:off x="0" y="0"/>
                      <a:ext cx="581025" cy="676275"/>
                    </a:xfrm>
                    <a:prstGeom prst="rect">
                      <a:avLst/>
                    </a:prstGeom>
                    <a:noFill/>
                    <a:ln w="9525">
                      <a:noFill/>
                      <a:miter lim="800000"/>
                      <a:headEnd/>
                      <a:tailEnd/>
                    </a:ln>
                  </pic:spPr>
                </pic:pic>
              </a:graphicData>
            </a:graphic>
          </wp:inline>
        </w:drawing>
      </w:r>
      <w:r w:rsidR="0052314D">
        <w:rPr>
          <w:snapToGrid w:val="0"/>
          <w:sz w:val="22"/>
          <w:szCs w:val="22"/>
        </w:rPr>
        <w:tab/>
      </w:r>
      <w:r w:rsidR="0052314D">
        <w:rPr>
          <w:snapToGrid w:val="0"/>
          <w:sz w:val="22"/>
          <w:szCs w:val="22"/>
        </w:rPr>
        <w:tab/>
      </w:r>
      <w:r w:rsidR="0052314D">
        <w:rPr>
          <w:snapToGrid w:val="0"/>
          <w:sz w:val="22"/>
          <w:szCs w:val="22"/>
        </w:rPr>
        <w:tab/>
      </w:r>
      <w:r w:rsidR="0052314D">
        <w:rPr>
          <w:snapToGrid w:val="0"/>
          <w:sz w:val="22"/>
          <w:szCs w:val="22"/>
        </w:rPr>
        <w:tab/>
      </w:r>
      <w:r w:rsidR="0052314D">
        <w:rPr>
          <w:snapToGrid w:val="0"/>
          <w:sz w:val="22"/>
          <w:szCs w:val="22"/>
        </w:rPr>
        <w:tab/>
        <w:t>KONSOLIDĒTS</w:t>
      </w:r>
    </w:p>
    <w:p w14:paraId="507C772D" w14:textId="77777777" w:rsidR="004217C2" w:rsidRPr="00EC1792" w:rsidRDefault="004217C2" w:rsidP="004752FF">
      <w:pPr>
        <w:pStyle w:val="Heading1"/>
        <w:jc w:val="center"/>
        <w:rPr>
          <w:rFonts w:ascii="Times New Roman" w:hAnsi="Times New Roman"/>
          <w:b w:val="0"/>
          <w:bCs w:val="0"/>
          <w:sz w:val="22"/>
          <w:szCs w:val="22"/>
        </w:rPr>
      </w:pPr>
      <w:r w:rsidRPr="00EC1792">
        <w:rPr>
          <w:rFonts w:ascii="Times New Roman" w:hAnsi="Times New Roman"/>
          <w:b w:val="0"/>
          <w:bCs w:val="0"/>
          <w:sz w:val="22"/>
          <w:szCs w:val="22"/>
        </w:rPr>
        <w:t xml:space="preserve">RĒZEKNES </w:t>
      </w:r>
      <w:r w:rsidR="004752FF" w:rsidRPr="00EC1792">
        <w:rPr>
          <w:rFonts w:ascii="Times New Roman" w:hAnsi="Times New Roman"/>
          <w:b w:val="0"/>
          <w:bCs w:val="0"/>
          <w:sz w:val="22"/>
          <w:szCs w:val="22"/>
        </w:rPr>
        <w:t>VALSTS</w:t>
      </w:r>
      <w:r w:rsidRPr="00EC1792">
        <w:rPr>
          <w:rFonts w:ascii="Times New Roman" w:hAnsi="Times New Roman"/>
          <w:b w:val="0"/>
          <w:bCs w:val="0"/>
          <w:sz w:val="22"/>
          <w:szCs w:val="22"/>
        </w:rPr>
        <w:t xml:space="preserve">PILSĒTAS </w:t>
      </w:r>
      <w:r w:rsidR="004752FF" w:rsidRPr="00EC1792">
        <w:rPr>
          <w:rFonts w:ascii="Times New Roman" w:hAnsi="Times New Roman"/>
          <w:b w:val="0"/>
          <w:bCs w:val="0"/>
          <w:sz w:val="22"/>
          <w:szCs w:val="22"/>
        </w:rPr>
        <w:t>PAŠVALDĪBA</w:t>
      </w:r>
    </w:p>
    <w:p w14:paraId="51F4E40B" w14:textId="77777777" w:rsidR="004217C2" w:rsidRPr="00EC1792" w:rsidRDefault="00D002F5" w:rsidP="004217C2">
      <w:pPr>
        <w:pStyle w:val="Heading2"/>
        <w:jc w:val="center"/>
        <w:rPr>
          <w:rFonts w:ascii="Times New Roman" w:hAnsi="Times New Roman"/>
          <w:bCs w:val="0"/>
          <w:i w:val="0"/>
          <w:sz w:val="22"/>
          <w:szCs w:val="22"/>
        </w:rPr>
      </w:pPr>
      <w:r w:rsidRPr="00EC1792">
        <w:rPr>
          <w:rFonts w:ascii="Times New Roman" w:hAnsi="Times New Roman"/>
          <w:bCs w:val="0"/>
          <w:i w:val="0"/>
          <w:sz w:val="22"/>
          <w:szCs w:val="22"/>
        </w:rPr>
        <w:t xml:space="preserve">     </w:t>
      </w:r>
      <w:r w:rsidR="004217C2" w:rsidRPr="00EC1792">
        <w:rPr>
          <w:rFonts w:ascii="Times New Roman" w:hAnsi="Times New Roman"/>
          <w:bCs w:val="0"/>
          <w:i w:val="0"/>
          <w:sz w:val="22"/>
          <w:szCs w:val="22"/>
        </w:rPr>
        <w:t>RĒZEKNES SĀKUMSKOLA</w:t>
      </w:r>
    </w:p>
    <w:p w14:paraId="3ADD6D03" w14:textId="07CDCF2C" w:rsidR="004217C2" w:rsidRPr="00EC1792" w:rsidRDefault="00D002F5" w:rsidP="004217C2">
      <w:pPr>
        <w:pStyle w:val="Footer"/>
        <w:jc w:val="center"/>
        <w:rPr>
          <w:sz w:val="22"/>
          <w:szCs w:val="22"/>
        </w:rPr>
      </w:pPr>
      <w:r w:rsidRPr="00EC1792">
        <w:rPr>
          <w:sz w:val="22"/>
          <w:szCs w:val="22"/>
        </w:rPr>
        <w:t xml:space="preserve">    </w:t>
      </w:r>
      <w:r w:rsidR="004217C2" w:rsidRPr="00EC1792">
        <w:rPr>
          <w:sz w:val="22"/>
          <w:szCs w:val="22"/>
        </w:rPr>
        <w:t>Vienotais r</w:t>
      </w:r>
      <w:bookmarkStart w:id="0" w:name="_GoBack"/>
      <w:bookmarkEnd w:id="0"/>
      <w:r w:rsidR="004217C2" w:rsidRPr="00EC1792">
        <w:rPr>
          <w:sz w:val="22"/>
          <w:szCs w:val="22"/>
        </w:rPr>
        <w:t xml:space="preserve">eģ.Nr. </w:t>
      </w:r>
      <w:r w:rsidR="007247AE" w:rsidRPr="007247AE">
        <w:rPr>
          <w:sz w:val="22"/>
          <w:szCs w:val="22"/>
        </w:rPr>
        <w:t>3111903094</w:t>
      </w:r>
    </w:p>
    <w:p w14:paraId="5BABDEF6" w14:textId="77777777" w:rsidR="004217C2" w:rsidRPr="00EC1792" w:rsidRDefault="00D002F5" w:rsidP="004217C2">
      <w:pPr>
        <w:pStyle w:val="Footer"/>
        <w:jc w:val="center"/>
        <w:rPr>
          <w:sz w:val="22"/>
          <w:szCs w:val="22"/>
        </w:rPr>
      </w:pPr>
      <w:r w:rsidRPr="00EC1792">
        <w:rPr>
          <w:sz w:val="22"/>
          <w:szCs w:val="22"/>
        </w:rPr>
        <w:t xml:space="preserve">     </w:t>
      </w:r>
      <w:r w:rsidR="004217C2" w:rsidRPr="00EC1792">
        <w:rPr>
          <w:sz w:val="22"/>
          <w:szCs w:val="22"/>
        </w:rPr>
        <w:t>Kaļķu ielā 12, Rēzeknē, LV-4600</w:t>
      </w:r>
    </w:p>
    <w:p w14:paraId="6B955928" w14:textId="77777777" w:rsidR="004217C2" w:rsidRPr="00EC1792" w:rsidRDefault="00D002F5" w:rsidP="00AB37EF">
      <w:pPr>
        <w:pStyle w:val="Footer"/>
        <w:jc w:val="center"/>
        <w:rPr>
          <w:sz w:val="22"/>
          <w:szCs w:val="22"/>
        </w:rPr>
      </w:pPr>
      <w:r w:rsidRPr="00EC1792">
        <w:rPr>
          <w:sz w:val="22"/>
          <w:szCs w:val="22"/>
        </w:rPr>
        <w:t xml:space="preserve">     </w:t>
      </w:r>
      <w:r w:rsidR="004217C2" w:rsidRPr="00EC1792">
        <w:rPr>
          <w:sz w:val="22"/>
          <w:szCs w:val="22"/>
        </w:rPr>
        <w:t xml:space="preserve">Tālrunis/fakss 4623758, e-pasts: </w:t>
      </w:r>
      <w:hyperlink r:id="rId10" w:history="1">
        <w:r w:rsidR="004217C2" w:rsidRPr="00EC1792">
          <w:rPr>
            <w:rStyle w:val="Hyperlink"/>
            <w:sz w:val="22"/>
            <w:szCs w:val="22"/>
          </w:rPr>
          <w:t>sakumskola@rezekne.lv</w:t>
        </w:r>
      </w:hyperlink>
      <w:hyperlink r:id="rId11" w:history="1"/>
      <w:hyperlink r:id="rId12" w:history="1"/>
    </w:p>
    <w:p w14:paraId="5B8A52E8" w14:textId="77777777" w:rsidR="00E83890" w:rsidRPr="00EC1792" w:rsidRDefault="00E83890" w:rsidP="004217C2">
      <w:pPr>
        <w:ind w:right="-766"/>
        <w:jc w:val="center"/>
        <w:rPr>
          <w:b/>
          <w:sz w:val="22"/>
          <w:szCs w:val="22"/>
        </w:rPr>
      </w:pPr>
    </w:p>
    <w:p w14:paraId="649B8664" w14:textId="77777777" w:rsidR="005B0662" w:rsidRPr="00EC1792" w:rsidRDefault="005B0662" w:rsidP="005B0662">
      <w:pPr>
        <w:spacing w:line="276" w:lineRule="auto"/>
        <w:ind w:right="-766"/>
        <w:jc w:val="right"/>
        <w:rPr>
          <w:rStyle w:val="Strong"/>
          <w:b w:val="0"/>
          <w:bCs w:val="0"/>
          <w:i/>
          <w:color w:val="000000"/>
          <w:sz w:val="22"/>
          <w:szCs w:val="22"/>
        </w:rPr>
      </w:pPr>
      <w:r w:rsidRPr="00EC1792">
        <w:rPr>
          <w:rStyle w:val="Strong"/>
          <w:b w:val="0"/>
          <w:i/>
          <w:sz w:val="22"/>
          <w:szCs w:val="22"/>
        </w:rPr>
        <w:t xml:space="preserve">Apstiprināts </w:t>
      </w:r>
    </w:p>
    <w:p w14:paraId="3D7F8AB0" w14:textId="77777777" w:rsidR="005B0662" w:rsidRPr="00EC1792" w:rsidRDefault="005B0662" w:rsidP="005B0662">
      <w:pPr>
        <w:spacing w:line="276" w:lineRule="auto"/>
        <w:ind w:right="-766"/>
        <w:jc w:val="right"/>
        <w:rPr>
          <w:rStyle w:val="Strong"/>
          <w:b w:val="0"/>
          <w:i/>
          <w:color w:val="000000"/>
          <w:sz w:val="22"/>
          <w:szCs w:val="22"/>
        </w:rPr>
      </w:pPr>
      <w:r w:rsidRPr="00EC1792">
        <w:rPr>
          <w:rStyle w:val="Strong"/>
          <w:b w:val="0"/>
          <w:bCs w:val="0"/>
          <w:i/>
          <w:color w:val="000000"/>
          <w:sz w:val="22"/>
          <w:szCs w:val="22"/>
        </w:rPr>
        <w:t>Rēzeknes sākumskolas direktor</w:t>
      </w:r>
      <w:r w:rsidRPr="00EC1792">
        <w:rPr>
          <w:rStyle w:val="Strong"/>
          <w:b w:val="0"/>
          <w:i/>
          <w:color w:val="000000"/>
          <w:sz w:val="22"/>
          <w:szCs w:val="22"/>
        </w:rPr>
        <w:t>e</w:t>
      </w:r>
    </w:p>
    <w:p w14:paraId="60F84C0A" w14:textId="53519836" w:rsidR="005B0662" w:rsidRPr="00EC1792" w:rsidRDefault="005B0662" w:rsidP="005B0662">
      <w:pPr>
        <w:spacing w:line="276" w:lineRule="auto"/>
        <w:ind w:right="-766"/>
        <w:jc w:val="right"/>
        <w:rPr>
          <w:b/>
          <w:sz w:val="22"/>
          <w:szCs w:val="22"/>
        </w:rPr>
      </w:pPr>
      <w:r w:rsidRPr="00EC1792">
        <w:rPr>
          <w:rStyle w:val="Strong"/>
          <w:b w:val="0"/>
          <w:i/>
          <w:color w:val="000000"/>
          <w:sz w:val="22"/>
          <w:szCs w:val="22"/>
        </w:rPr>
        <w:t xml:space="preserve"> </w:t>
      </w:r>
      <w:r w:rsidRPr="00EC1792">
        <w:rPr>
          <w:rStyle w:val="Strong"/>
          <w:b w:val="0"/>
          <w:bCs w:val="0"/>
          <w:i/>
          <w:color w:val="000000"/>
          <w:sz w:val="22"/>
          <w:szCs w:val="22"/>
        </w:rPr>
        <w:t>20</w:t>
      </w:r>
      <w:r w:rsidR="004752FF" w:rsidRPr="00EC1792">
        <w:rPr>
          <w:rStyle w:val="Strong"/>
          <w:b w:val="0"/>
          <w:bCs w:val="0"/>
          <w:i/>
          <w:color w:val="000000"/>
          <w:sz w:val="22"/>
          <w:szCs w:val="22"/>
        </w:rPr>
        <w:t>2</w:t>
      </w:r>
      <w:r w:rsidR="0052314D">
        <w:rPr>
          <w:rStyle w:val="Strong"/>
          <w:b w:val="0"/>
          <w:bCs w:val="0"/>
          <w:i/>
          <w:color w:val="000000"/>
          <w:sz w:val="22"/>
          <w:szCs w:val="22"/>
        </w:rPr>
        <w:t>5</w:t>
      </w:r>
      <w:r w:rsidRPr="00EC1792">
        <w:rPr>
          <w:rStyle w:val="Strong"/>
          <w:b w:val="0"/>
          <w:bCs w:val="0"/>
          <w:i/>
          <w:color w:val="000000"/>
          <w:sz w:val="22"/>
          <w:szCs w:val="22"/>
        </w:rPr>
        <w:t>.</w:t>
      </w:r>
      <w:r w:rsidRPr="00EC1792">
        <w:rPr>
          <w:rStyle w:val="Strong"/>
          <w:b w:val="0"/>
          <w:bCs w:val="0"/>
          <w:i/>
          <w:sz w:val="22"/>
          <w:szCs w:val="22"/>
        </w:rPr>
        <w:t xml:space="preserve">gada </w:t>
      </w:r>
      <w:r w:rsidR="0052314D">
        <w:rPr>
          <w:rStyle w:val="Strong"/>
          <w:b w:val="0"/>
          <w:bCs w:val="0"/>
          <w:i/>
          <w:sz w:val="22"/>
          <w:szCs w:val="22"/>
        </w:rPr>
        <w:t xml:space="preserve">12.marta </w:t>
      </w:r>
      <w:r w:rsidRPr="00EC1792">
        <w:rPr>
          <w:rStyle w:val="Strong"/>
          <w:b w:val="0"/>
          <w:bCs w:val="0"/>
          <w:i/>
          <w:color w:val="000000"/>
          <w:sz w:val="22"/>
          <w:szCs w:val="22"/>
        </w:rPr>
        <w:t xml:space="preserve"> rīkojums </w:t>
      </w:r>
      <w:r w:rsidR="00E27BF5" w:rsidRPr="00EC1792">
        <w:rPr>
          <w:rStyle w:val="Strong"/>
          <w:b w:val="0"/>
          <w:bCs w:val="0"/>
          <w:i/>
          <w:color w:val="000000"/>
          <w:sz w:val="22"/>
          <w:szCs w:val="22"/>
        </w:rPr>
        <w:t xml:space="preserve">Nr.P - </w:t>
      </w:r>
      <w:r w:rsidR="0052314D">
        <w:rPr>
          <w:rStyle w:val="Strong"/>
          <w:b w:val="0"/>
          <w:bCs w:val="0"/>
          <w:i/>
          <w:color w:val="000000"/>
          <w:sz w:val="22"/>
          <w:szCs w:val="22"/>
        </w:rPr>
        <w:t>11</w:t>
      </w:r>
    </w:p>
    <w:p w14:paraId="308A0E20" w14:textId="77777777" w:rsidR="005B0662" w:rsidRPr="00EC1792" w:rsidRDefault="005B0662" w:rsidP="002709EF">
      <w:pPr>
        <w:spacing w:line="276" w:lineRule="auto"/>
        <w:ind w:right="-766"/>
        <w:jc w:val="center"/>
        <w:rPr>
          <w:b/>
          <w:sz w:val="22"/>
          <w:szCs w:val="22"/>
        </w:rPr>
      </w:pPr>
    </w:p>
    <w:p w14:paraId="3B4CAA15" w14:textId="77777777" w:rsidR="004217C2" w:rsidRPr="00EC1792" w:rsidRDefault="004217C2" w:rsidP="002709EF">
      <w:pPr>
        <w:spacing w:line="276" w:lineRule="auto"/>
        <w:ind w:right="-766"/>
        <w:jc w:val="center"/>
        <w:rPr>
          <w:b/>
          <w:sz w:val="22"/>
          <w:szCs w:val="22"/>
        </w:rPr>
      </w:pPr>
      <w:r w:rsidRPr="00EC1792">
        <w:rPr>
          <w:b/>
          <w:sz w:val="22"/>
          <w:szCs w:val="22"/>
        </w:rPr>
        <w:t xml:space="preserve">RĒZEKNES SĀKUMSKOLAS </w:t>
      </w:r>
      <w:r w:rsidR="002709EF" w:rsidRPr="00EC1792">
        <w:rPr>
          <w:b/>
          <w:sz w:val="22"/>
          <w:szCs w:val="22"/>
        </w:rPr>
        <w:t xml:space="preserve"> </w:t>
      </w:r>
      <w:r w:rsidRPr="00EC1792">
        <w:rPr>
          <w:b/>
          <w:sz w:val="22"/>
          <w:szCs w:val="22"/>
        </w:rPr>
        <w:t>IEKŠĒJĀS KĀRTĪBAS NOTEIKUMI</w:t>
      </w:r>
    </w:p>
    <w:p w14:paraId="0725B3E9" w14:textId="77777777" w:rsidR="005D67A4" w:rsidRPr="00EC1792" w:rsidRDefault="005D67A4" w:rsidP="003F21EC">
      <w:pPr>
        <w:ind w:right="-766"/>
        <w:jc w:val="both"/>
        <w:rPr>
          <w:sz w:val="22"/>
          <w:szCs w:val="22"/>
        </w:rPr>
      </w:pPr>
    </w:p>
    <w:p w14:paraId="4C73A1AC" w14:textId="77777777" w:rsidR="005D67A4" w:rsidRPr="003943E3" w:rsidRDefault="005D67A4" w:rsidP="003F21EC">
      <w:pPr>
        <w:ind w:right="-766"/>
        <w:jc w:val="right"/>
        <w:rPr>
          <w:i/>
          <w:sz w:val="18"/>
          <w:szCs w:val="18"/>
          <w:lang w:bidi="lo-LA"/>
        </w:rPr>
      </w:pPr>
      <w:r w:rsidRPr="003943E3">
        <w:rPr>
          <w:i/>
          <w:sz w:val="18"/>
          <w:szCs w:val="18"/>
          <w:lang w:bidi="lo-LA"/>
        </w:rPr>
        <w:t>Izdoti saskaņā ar Valsts pārvaldes iekārtas</w:t>
      </w:r>
    </w:p>
    <w:p w14:paraId="0B0E2DE3" w14:textId="77777777" w:rsidR="004E78AA" w:rsidRPr="003943E3" w:rsidRDefault="005D67A4" w:rsidP="004E78AA">
      <w:pPr>
        <w:ind w:right="-766"/>
        <w:jc w:val="right"/>
        <w:rPr>
          <w:i/>
          <w:sz w:val="18"/>
          <w:szCs w:val="18"/>
          <w:lang w:bidi="lo-LA"/>
        </w:rPr>
      </w:pPr>
      <w:r w:rsidRPr="003943E3">
        <w:rPr>
          <w:i/>
          <w:sz w:val="18"/>
          <w:szCs w:val="18"/>
          <w:lang w:bidi="lo-LA"/>
        </w:rPr>
        <w:t xml:space="preserve">likuma 72.panta pirmās daļas </w:t>
      </w:r>
      <w:r w:rsidR="005023EE" w:rsidRPr="003943E3">
        <w:rPr>
          <w:i/>
          <w:sz w:val="18"/>
          <w:szCs w:val="18"/>
          <w:lang w:bidi="lo-LA"/>
        </w:rPr>
        <w:t>1</w:t>
      </w:r>
      <w:r w:rsidRPr="003943E3">
        <w:rPr>
          <w:i/>
          <w:sz w:val="18"/>
          <w:szCs w:val="18"/>
          <w:lang w:bidi="lo-LA"/>
        </w:rPr>
        <w:t>.punktu</w:t>
      </w:r>
      <w:r w:rsidR="00EA5968" w:rsidRPr="003943E3">
        <w:rPr>
          <w:i/>
          <w:sz w:val="18"/>
          <w:szCs w:val="18"/>
          <w:lang w:bidi="lo-LA"/>
        </w:rPr>
        <w:t>, Izglītības likuma 30.panta 1.apakšpunktu,</w:t>
      </w:r>
    </w:p>
    <w:p w14:paraId="3A030E3E" w14:textId="77777777" w:rsidR="00FA7783" w:rsidRPr="003943E3" w:rsidRDefault="00FA7783" w:rsidP="003F21EC">
      <w:pPr>
        <w:ind w:right="-766"/>
        <w:jc w:val="right"/>
        <w:rPr>
          <w:i/>
          <w:sz w:val="18"/>
          <w:szCs w:val="18"/>
        </w:rPr>
      </w:pPr>
      <w:r w:rsidRPr="003943E3">
        <w:rPr>
          <w:bCs/>
          <w:i/>
          <w:sz w:val="18"/>
          <w:szCs w:val="18"/>
          <w:shd w:val="clear" w:color="auto" w:fill="FFFFFF"/>
        </w:rPr>
        <w:t xml:space="preserve">Ministru kabineta </w:t>
      </w:r>
      <w:r w:rsidRPr="003943E3">
        <w:rPr>
          <w:i/>
          <w:sz w:val="18"/>
          <w:szCs w:val="18"/>
          <w:shd w:val="clear" w:color="auto" w:fill="FFFFFF"/>
        </w:rPr>
        <w:t xml:space="preserve">2011.gada 1.februāra </w:t>
      </w:r>
      <w:r w:rsidRPr="003943E3">
        <w:rPr>
          <w:bCs/>
          <w:i/>
          <w:sz w:val="18"/>
          <w:szCs w:val="18"/>
          <w:shd w:val="clear" w:color="auto" w:fill="FFFFFF"/>
        </w:rPr>
        <w:t>noteikumiem Nr.89</w:t>
      </w:r>
      <w:r w:rsidRPr="003943E3">
        <w:rPr>
          <w:i/>
          <w:sz w:val="18"/>
          <w:szCs w:val="18"/>
        </w:rPr>
        <w:t xml:space="preserve"> </w:t>
      </w:r>
    </w:p>
    <w:p w14:paraId="224643E1" w14:textId="77777777" w:rsidR="00FA7783" w:rsidRPr="003943E3" w:rsidRDefault="00FA7783" w:rsidP="003F21EC">
      <w:pPr>
        <w:ind w:right="-766"/>
        <w:jc w:val="right"/>
        <w:rPr>
          <w:bCs/>
          <w:i/>
          <w:sz w:val="18"/>
          <w:szCs w:val="18"/>
          <w:shd w:val="clear" w:color="auto" w:fill="FFFFFF"/>
        </w:rPr>
      </w:pPr>
      <w:r w:rsidRPr="003943E3">
        <w:rPr>
          <w:i/>
          <w:sz w:val="18"/>
          <w:szCs w:val="18"/>
        </w:rPr>
        <w:t>“</w:t>
      </w:r>
      <w:r w:rsidRPr="003943E3">
        <w:rPr>
          <w:bCs/>
          <w:i/>
          <w:sz w:val="18"/>
          <w:szCs w:val="18"/>
          <w:shd w:val="clear" w:color="auto" w:fill="FFFFFF"/>
        </w:rPr>
        <w:t xml:space="preserve">Kārtība, kādā izglītības iestāde informē izglītojamo vecākus, </w:t>
      </w:r>
    </w:p>
    <w:p w14:paraId="7CA6E307" w14:textId="77777777" w:rsidR="00FA7783" w:rsidRPr="003943E3" w:rsidRDefault="00FA7783" w:rsidP="003F21EC">
      <w:pPr>
        <w:ind w:right="-766"/>
        <w:jc w:val="right"/>
        <w:rPr>
          <w:bCs/>
          <w:i/>
          <w:sz w:val="18"/>
          <w:szCs w:val="18"/>
          <w:shd w:val="clear" w:color="auto" w:fill="FFFFFF"/>
        </w:rPr>
      </w:pPr>
      <w:r w:rsidRPr="003943E3">
        <w:rPr>
          <w:bCs/>
          <w:i/>
          <w:sz w:val="18"/>
          <w:szCs w:val="18"/>
          <w:shd w:val="clear" w:color="auto" w:fill="FFFFFF"/>
        </w:rPr>
        <w:t xml:space="preserve">pašvaldības vai valsts iestādes, ja izglītojamais </w:t>
      </w:r>
    </w:p>
    <w:p w14:paraId="29609102" w14:textId="77777777" w:rsidR="004E78AA" w:rsidRPr="003943E3" w:rsidRDefault="00FA7783" w:rsidP="003F21EC">
      <w:pPr>
        <w:ind w:right="-766"/>
        <w:jc w:val="right"/>
        <w:rPr>
          <w:bCs/>
          <w:i/>
          <w:sz w:val="18"/>
          <w:szCs w:val="18"/>
          <w:shd w:val="clear" w:color="auto" w:fill="FFFFFF"/>
        </w:rPr>
      </w:pPr>
      <w:r w:rsidRPr="003943E3">
        <w:rPr>
          <w:bCs/>
          <w:i/>
          <w:sz w:val="18"/>
          <w:szCs w:val="18"/>
          <w:shd w:val="clear" w:color="auto" w:fill="FFFFFF"/>
        </w:rPr>
        <w:t>bez attaisnojoša iemesla neapmeklē izglītības iestādi”</w:t>
      </w:r>
      <w:r w:rsidR="004E78AA" w:rsidRPr="003943E3">
        <w:rPr>
          <w:bCs/>
          <w:i/>
          <w:sz w:val="18"/>
          <w:szCs w:val="18"/>
          <w:shd w:val="clear" w:color="auto" w:fill="FFFFFF"/>
        </w:rPr>
        <w:t xml:space="preserve">, </w:t>
      </w:r>
    </w:p>
    <w:p w14:paraId="78A7D12A" w14:textId="77777777" w:rsidR="005D67A4" w:rsidRPr="003943E3" w:rsidRDefault="004E78AA" w:rsidP="003F21EC">
      <w:pPr>
        <w:ind w:right="-766"/>
        <w:jc w:val="right"/>
        <w:rPr>
          <w:bCs/>
          <w:i/>
          <w:spacing w:val="-6"/>
          <w:sz w:val="18"/>
          <w:szCs w:val="18"/>
        </w:rPr>
      </w:pPr>
      <w:r w:rsidRPr="003943E3">
        <w:rPr>
          <w:bCs/>
          <w:i/>
          <w:sz w:val="18"/>
          <w:szCs w:val="18"/>
          <w:shd w:val="clear" w:color="auto" w:fill="FFFFFF"/>
        </w:rPr>
        <w:t>Rēzeknes sākumskolas Nolikumu</w:t>
      </w:r>
      <w:r w:rsidR="005D67A4" w:rsidRPr="003943E3">
        <w:rPr>
          <w:i/>
          <w:sz w:val="18"/>
          <w:szCs w:val="18"/>
          <w:lang w:bidi="lo-LA"/>
        </w:rPr>
        <w:t xml:space="preserve"> </w:t>
      </w:r>
    </w:p>
    <w:p w14:paraId="5910377C" w14:textId="77777777" w:rsidR="005D67A4" w:rsidRPr="003943E3" w:rsidRDefault="005D67A4" w:rsidP="003F21EC">
      <w:pPr>
        <w:ind w:right="-766"/>
        <w:jc w:val="both"/>
        <w:rPr>
          <w:b/>
          <w:sz w:val="18"/>
          <w:szCs w:val="18"/>
        </w:rPr>
      </w:pPr>
    </w:p>
    <w:p w14:paraId="11BC5EB0" w14:textId="7B6D0A7A" w:rsidR="005B410B" w:rsidRPr="00EC1792" w:rsidRDefault="009060A7" w:rsidP="0052314D">
      <w:pPr>
        <w:tabs>
          <w:tab w:val="left" w:pos="3119"/>
        </w:tabs>
        <w:ind w:left="2835" w:right="-766"/>
        <w:rPr>
          <w:b/>
          <w:bCs/>
          <w:sz w:val="22"/>
          <w:szCs w:val="22"/>
        </w:rPr>
      </w:pPr>
      <w:r w:rsidRPr="00EC1792">
        <w:rPr>
          <w:b/>
          <w:bCs/>
          <w:sz w:val="22"/>
          <w:szCs w:val="22"/>
        </w:rPr>
        <w:t xml:space="preserve">I </w:t>
      </w:r>
      <w:r w:rsidR="005D67A4" w:rsidRPr="00EC1792">
        <w:rPr>
          <w:b/>
          <w:bCs/>
          <w:sz w:val="22"/>
          <w:szCs w:val="22"/>
        </w:rPr>
        <w:t>Vispārīgie jautājumi</w:t>
      </w:r>
    </w:p>
    <w:p w14:paraId="0289470E" w14:textId="77777777" w:rsidR="005D67A4" w:rsidRPr="00EC1792" w:rsidRDefault="005D67A4" w:rsidP="005B410B">
      <w:pPr>
        <w:tabs>
          <w:tab w:val="left" w:pos="709"/>
          <w:tab w:val="left" w:pos="1080"/>
          <w:tab w:val="left" w:pos="1440"/>
          <w:tab w:val="left" w:pos="1560"/>
          <w:tab w:val="left" w:pos="1980"/>
        </w:tabs>
        <w:ind w:right="-766" w:firstLine="284"/>
        <w:jc w:val="center"/>
        <w:rPr>
          <w:b/>
          <w:i/>
          <w:sz w:val="22"/>
          <w:szCs w:val="22"/>
        </w:rPr>
      </w:pPr>
    </w:p>
    <w:p w14:paraId="677791A4" w14:textId="77777777" w:rsidR="005B410B" w:rsidRPr="00EC1792" w:rsidRDefault="004217C2" w:rsidP="005B410B">
      <w:pPr>
        <w:numPr>
          <w:ilvl w:val="0"/>
          <w:numId w:val="1"/>
        </w:numPr>
        <w:tabs>
          <w:tab w:val="left" w:pos="709"/>
          <w:tab w:val="left" w:pos="1080"/>
          <w:tab w:val="left" w:pos="1440"/>
          <w:tab w:val="left" w:pos="1560"/>
          <w:tab w:val="left" w:pos="1980"/>
        </w:tabs>
        <w:ind w:left="0" w:right="-766" w:firstLine="284"/>
        <w:jc w:val="both"/>
        <w:rPr>
          <w:sz w:val="22"/>
          <w:szCs w:val="22"/>
        </w:rPr>
      </w:pPr>
      <w:r w:rsidRPr="00EC1792">
        <w:rPr>
          <w:sz w:val="22"/>
          <w:szCs w:val="22"/>
        </w:rPr>
        <w:t>Rēzeknes sākumskolas</w:t>
      </w:r>
      <w:r w:rsidR="00BC7D21" w:rsidRPr="00EC1792">
        <w:rPr>
          <w:sz w:val="22"/>
          <w:szCs w:val="22"/>
        </w:rPr>
        <w:t xml:space="preserve"> </w:t>
      </w:r>
      <w:r w:rsidR="005023EE" w:rsidRPr="00EC1792">
        <w:rPr>
          <w:sz w:val="22"/>
          <w:szCs w:val="22"/>
        </w:rPr>
        <w:t xml:space="preserve">(turpmāk – </w:t>
      </w:r>
      <w:r w:rsidRPr="00EC1792">
        <w:rPr>
          <w:sz w:val="22"/>
          <w:szCs w:val="22"/>
        </w:rPr>
        <w:t>sākumskola</w:t>
      </w:r>
      <w:r w:rsidR="005023EE" w:rsidRPr="00EC1792">
        <w:rPr>
          <w:sz w:val="22"/>
          <w:szCs w:val="22"/>
        </w:rPr>
        <w:t>) iekšējās kārtības noteikumi</w:t>
      </w:r>
      <w:r w:rsidR="005B410B" w:rsidRPr="00EC1792">
        <w:rPr>
          <w:sz w:val="22"/>
          <w:szCs w:val="22"/>
        </w:rPr>
        <w:t xml:space="preserve"> (turpmāk – noteikumi)</w:t>
      </w:r>
      <w:r w:rsidR="005023EE" w:rsidRPr="00EC1792">
        <w:rPr>
          <w:sz w:val="22"/>
          <w:szCs w:val="22"/>
        </w:rPr>
        <w:t xml:space="preserve"> ir </w:t>
      </w:r>
      <w:r w:rsidR="005B410B" w:rsidRPr="00EC1792">
        <w:rPr>
          <w:sz w:val="22"/>
          <w:szCs w:val="22"/>
        </w:rPr>
        <w:t xml:space="preserve">izstrādāti, </w:t>
      </w:r>
      <w:r w:rsidR="005023EE" w:rsidRPr="00EC1792">
        <w:rPr>
          <w:sz w:val="22"/>
          <w:szCs w:val="22"/>
        </w:rPr>
        <w:t>ievērojot Izglītības likumu, Vispārējās izglītības likumu, Bērnu tiesību aizsardzības likumu, Ministru kabineta</w:t>
      </w:r>
      <w:r w:rsidR="004B0F0E" w:rsidRPr="00EC1792">
        <w:rPr>
          <w:sz w:val="22"/>
          <w:szCs w:val="22"/>
        </w:rPr>
        <w:t xml:space="preserve"> noteikumiem, kas nosaka izglītojamo drošību</w:t>
      </w:r>
      <w:r w:rsidR="005023EE" w:rsidRPr="00EC1792">
        <w:rPr>
          <w:sz w:val="22"/>
          <w:szCs w:val="22"/>
        </w:rPr>
        <w:t xml:space="preserve"> un </w:t>
      </w:r>
      <w:r w:rsidRPr="00EC1792">
        <w:rPr>
          <w:sz w:val="22"/>
          <w:szCs w:val="22"/>
        </w:rPr>
        <w:t>sākumskolas</w:t>
      </w:r>
      <w:r w:rsidR="005023EE" w:rsidRPr="00EC1792">
        <w:rPr>
          <w:sz w:val="22"/>
          <w:szCs w:val="22"/>
        </w:rPr>
        <w:t xml:space="preserve"> nolikumu</w:t>
      </w:r>
      <w:r w:rsidR="005B410B" w:rsidRPr="00EC1792">
        <w:rPr>
          <w:sz w:val="22"/>
          <w:szCs w:val="22"/>
        </w:rPr>
        <w:t>.</w:t>
      </w:r>
    </w:p>
    <w:p w14:paraId="711B2B33" w14:textId="77777777" w:rsidR="005B410B" w:rsidRPr="00EC1792" w:rsidRDefault="005B410B" w:rsidP="005B410B">
      <w:pPr>
        <w:numPr>
          <w:ilvl w:val="0"/>
          <w:numId w:val="1"/>
        </w:numPr>
        <w:shd w:val="clear" w:color="auto" w:fill="FFFFFF"/>
        <w:tabs>
          <w:tab w:val="left" w:pos="567"/>
          <w:tab w:val="left" w:pos="1080"/>
          <w:tab w:val="left" w:pos="1440"/>
          <w:tab w:val="left" w:pos="1980"/>
        </w:tabs>
        <w:ind w:left="0" w:right="-766" w:firstLine="284"/>
        <w:jc w:val="both"/>
        <w:rPr>
          <w:sz w:val="22"/>
          <w:szCs w:val="22"/>
        </w:rPr>
      </w:pPr>
      <w:r w:rsidRPr="00EC1792">
        <w:rPr>
          <w:sz w:val="22"/>
          <w:szCs w:val="22"/>
        </w:rPr>
        <w:t>Noteikumi ir sākumskolas darba kārtības noteikumu neatņemama sastāvdaļa.</w:t>
      </w:r>
    </w:p>
    <w:p w14:paraId="3A554694" w14:textId="77777777" w:rsidR="005B410B" w:rsidRPr="00EC1792" w:rsidRDefault="005B410B" w:rsidP="003F21EC">
      <w:pPr>
        <w:numPr>
          <w:ilvl w:val="0"/>
          <w:numId w:val="1"/>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 xml:space="preserve">Noteikumus apstiprina skolas direktore, saskaņojot ar sākumskolas padomi. </w:t>
      </w:r>
    </w:p>
    <w:p w14:paraId="748169C3" w14:textId="77777777" w:rsidR="005B410B" w:rsidRPr="00EC1792" w:rsidRDefault="005B410B" w:rsidP="003F21EC">
      <w:pPr>
        <w:numPr>
          <w:ilvl w:val="0"/>
          <w:numId w:val="1"/>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Noteikumi nosaka skolas darba dienas organizāciju.</w:t>
      </w:r>
    </w:p>
    <w:p w14:paraId="23C3616A" w14:textId="77777777" w:rsidR="005B410B" w:rsidRPr="00EC1792" w:rsidRDefault="005B410B" w:rsidP="003F21EC">
      <w:pPr>
        <w:numPr>
          <w:ilvl w:val="0"/>
          <w:numId w:val="1"/>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Noteikumi nosaka izglītojamo pienākumus, tiesības un atbildību.</w:t>
      </w:r>
    </w:p>
    <w:p w14:paraId="197CF7DA" w14:textId="77777777" w:rsidR="005B410B" w:rsidRPr="00EC1792" w:rsidRDefault="005B410B" w:rsidP="003F21EC">
      <w:pPr>
        <w:numPr>
          <w:ilvl w:val="0"/>
          <w:numId w:val="1"/>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Noteikumi nosaka atbildīgos</w:t>
      </w:r>
      <w:r w:rsidR="007C7CAD" w:rsidRPr="00EC1792">
        <w:rPr>
          <w:sz w:val="22"/>
          <w:szCs w:val="22"/>
        </w:rPr>
        <w:t xml:space="preserve"> un kārtību</w:t>
      </w:r>
      <w:r w:rsidRPr="00EC1792">
        <w:rPr>
          <w:sz w:val="22"/>
          <w:szCs w:val="22"/>
        </w:rPr>
        <w:t xml:space="preserve">, kādā izglītojamie tiek iepazīstināti ar šiem notikumiem. </w:t>
      </w:r>
    </w:p>
    <w:p w14:paraId="6A3D1F97" w14:textId="77777777" w:rsidR="005B410B" w:rsidRPr="00EC1792" w:rsidRDefault="005B410B" w:rsidP="005B410B">
      <w:pPr>
        <w:numPr>
          <w:ilvl w:val="0"/>
          <w:numId w:val="1"/>
        </w:numPr>
        <w:shd w:val="clear" w:color="auto" w:fill="FFFFFF"/>
        <w:tabs>
          <w:tab w:val="left" w:pos="709"/>
          <w:tab w:val="left" w:pos="1080"/>
          <w:tab w:val="left" w:pos="1440"/>
          <w:tab w:val="left" w:pos="1980"/>
        </w:tabs>
        <w:ind w:left="0" w:right="-766" w:firstLine="284"/>
        <w:rPr>
          <w:sz w:val="22"/>
          <w:szCs w:val="22"/>
        </w:rPr>
      </w:pPr>
      <w:r w:rsidRPr="00EC1792">
        <w:rPr>
          <w:sz w:val="22"/>
          <w:szCs w:val="22"/>
        </w:rPr>
        <w:t>Noteikumu ievērošana ir obligāta visiem izglītojamajiem.</w:t>
      </w:r>
    </w:p>
    <w:p w14:paraId="45F1C2F0" w14:textId="77777777" w:rsidR="005B410B" w:rsidRPr="00EC1792" w:rsidRDefault="005B410B" w:rsidP="005B410B">
      <w:pPr>
        <w:numPr>
          <w:ilvl w:val="0"/>
          <w:numId w:val="1"/>
        </w:numPr>
        <w:shd w:val="clear" w:color="auto" w:fill="FFFFFF"/>
        <w:tabs>
          <w:tab w:val="left" w:pos="709"/>
          <w:tab w:val="left" w:pos="1080"/>
          <w:tab w:val="left" w:pos="1440"/>
          <w:tab w:val="left" w:pos="1980"/>
        </w:tabs>
        <w:ind w:left="0" w:right="-766" w:firstLine="284"/>
        <w:rPr>
          <w:sz w:val="22"/>
          <w:szCs w:val="22"/>
        </w:rPr>
      </w:pPr>
      <w:r w:rsidRPr="00EC1792">
        <w:rPr>
          <w:sz w:val="22"/>
          <w:szCs w:val="22"/>
        </w:rPr>
        <w:t xml:space="preserve">Noteikumu ievērošana nodrošina  izglītojamo drošību un viņu tiesību ievērošanu. </w:t>
      </w:r>
    </w:p>
    <w:p w14:paraId="66D05E48" w14:textId="77777777" w:rsidR="00E87C67" w:rsidRPr="00EC1792" w:rsidRDefault="00E87C67" w:rsidP="003E548E">
      <w:pPr>
        <w:pStyle w:val="BodyText"/>
        <w:numPr>
          <w:ilvl w:val="0"/>
          <w:numId w:val="1"/>
        </w:numPr>
        <w:tabs>
          <w:tab w:val="left" w:pos="567"/>
          <w:tab w:val="left" w:pos="1080"/>
          <w:tab w:val="left" w:pos="1440"/>
          <w:tab w:val="left" w:pos="1980"/>
        </w:tabs>
        <w:spacing w:after="0"/>
        <w:ind w:left="0" w:right="-766" w:firstLine="284"/>
        <w:jc w:val="both"/>
        <w:rPr>
          <w:sz w:val="22"/>
          <w:szCs w:val="22"/>
        </w:rPr>
      </w:pPr>
      <w:r w:rsidRPr="00EC1792">
        <w:rPr>
          <w:sz w:val="22"/>
          <w:szCs w:val="22"/>
        </w:rPr>
        <w:t>Noteikumi nosaka:</w:t>
      </w:r>
    </w:p>
    <w:p w14:paraId="62BDDBFA" w14:textId="77777777" w:rsidR="006C51A2" w:rsidRPr="00EC1792" w:rsidRDefault="00DD130D" w:rsidP="003F21EC">
      <w:pPr>
        <w:pStyle w:val="tv213"/>
        <w:tabs>
          <w:tab w:val="num" w:pos="567"/>
        </w:tabs>
        <w:spacing w:before="0" w:beforeAutospacing="0" w:after="0" w:afterAutospacing="0"/>
        <w:ind w:right="-766" w:firstLine="284"/>
        <w:jc w:val="both"/>
        <w:rPr>
          <w:sz w:val="22"/>
          <w:szCs w:val="22"/>
        </w:rPr>
      </w:pPr>
      <w:r w:rsidRPr="00EC1792">
        <w:rPr>
          <w:sz w:val="22"/>
          <w:szCs w:val="22"/>
        </w:rPr>
        <w:tab/>
      </w:r>
      <w:r w:rsidR="005B0662" w:rsidRPr="00EC1792">
        <w:rPr>
          <w:sz w:val="22"/>
          <w:szCs w:val="22"/>
        </w:rPr>
        <w:t>9</w:t>
      </w:r>
      <w:r w:rsidR="006C51A2" w:rsidRPr="00EC1792">
        <w:rPr>
          <w:sz w:val="22"/>
          <w:szCs w:val="22"/>
        </w:rPr>
        <w:t xml:space="preserve">.1. izglītojamo uzvedības noteikumus </w:t>
      </w:r>
      <w:r w:rsidR="004217C2" w:rsidRPr="00EC1792">
        <w:rPr>
          <w:sz w:val="22"/>
          <w:szCs w:val="22"/>
        </w:rPr>
        <w:t>sākumskolā</w:t>
      </w:r>
      <w:r w:rsidR="006C51A2" w:rsidRPr="00EC1792">
        <w:rPr>
          <w:sz w:val="22"/>
          <w:szCs w:val="22"/>
        </w:rPr>
        <w:t xml:space="preserve">, tās teritorijā un </w:t>
      </w:r>
      <w:r w:rsidR="00446EFE" w:rsidRPr="00EC1792">
        <w:rPr>
          <w:sz w:val="22"/>
          <w:szCs w:val="22"/>
        </w:rPr>
        <w:t>sākumskolas</w:t>
      </w:r>
      <w:r w:rsidR="006C51A2" w:rsidRPr="00EC1792">
        <w:rPr>
          <w:sz w:val="22"/>
          <w:szCs w:val="22"/>
        </w:rPr>
        <w:t xml:space="preserve"> organizētajos pasākumos;</w:t>
      </w:r>
    </w:p>
    <w:p w14:paraId="28ACEE46" w14:textId="77777777" w:rsidR="006C51A2" w:rsidRPr="00EC1792" w:rsidRDefault="00DD130D" w:rsidP="003F21EC">
      <w:pPr>
        <w:pStyle w:val="tv213"/>
        <w:tabs>
          <w:tab w:val="num" w:pos="567"/>
        </w:tabs>
        <w:spacing w:before="0" w:beforeAutospacing="0" w:after="0" w:afterAutospacing="0"/>
        <w:ind w:right="-766" w:firstLine="284"/>
        <w:jc w:val="both"/>
        <w:rPr>
          <w:sz w:val="22"/>
          <w:szCs w:val="22"/>
        </w:rPr>
      </w:pPr>
      <w:r w:rsidRPr="00EC1792">
        <w:rPr>
          <w:sz w:val="22"/>
          <w:szCs w:val="22"/>
        </w:rPr>
        <w:tab/>
      </w:r>
      <w:r w:rsidR="005B0662" w:rsidRPr="00EC1792">
        <w:rPr>
          <w:sz w:val="22"/>
          <w:szCs w:val="22"/>
        </w:rPr>
        <w:t>9</w:t>
      </w:r>
      <w:r w:rsidR="006C51A2" w:rsidRPr="00EC1792">
        <w:rPr>
          <w:sz w:val="22"/>
          <w:szCs w:val="22"/>
        </w:rPr>
        <w:t xml:space="preserve">.2. evakuācijas plāna un informācijas par operatīvo dienestu izsaukšanu izvietojumu </w:t>
      </w:r>
      <w:r w:rsidR="004217C2" w:rsidRPr="00EC1792">
        <w:rPr>
          <w:sz w:val="22"/>
          <w:szCs w:val="22"/>
        </w:rPr>
        <w:t>sākumskolā</w:t>
      </w:r>
      <w:r w:rsidR="006C51A2" w:rsidRPr="00EC1792">
        <w:rPr>
          <w:sz w:val="22"/>
          <w:szCs w:val="22"/>
        </w:rPr>
        <w:t xml:space="preserve">; </w:t>
      </w:r>
    </w:p>
    <w:p w14:paraId="0D3DAEDA" w14:textId="77777777" w:rsidR="006C51A2" w:rsidRPr="00EC1792" w:rsidRDefault="00DD130D" w:rsidP="003F21EC">
      <w:pPr>
        <w:pStyle w:val="tv213"/>
        <w:tabs>
          <w:tab w:val="num" w:pos="567"/>
        </w:tabs>
        <w:spacing w:before="0" w:beforeAutospacing="0" w:after="0" w:afterAutospacing="0"/>
        <w:ind w:right="-766" w:firstLine="284"/>
        <w:jc w:val="both"/>
        <w:rPr>
          <w:sz w:val="22"/>
          <w:szCs w:val="22"/>
        </w:rPr>
      </w:pPr>
      <w:r w:rsidRPr="00EC1792">
        <w:rPr>
          <w:sz w:val="22"/>
          <w:szCs w:val="22"/>
        </w:rPr>
        <w:tab/>
      </w:r>
      <w:r w:rsidR="005B0662" w:rsidRPr="00EC1792">
        <w:rPr>
          <w:sz w:val="22"/>
          <w:szCs w:val="22"/>
        </w:rPr>
        <w:t>9</w:t>
      </w:r>
      <w:r w:rsidR="006C51A2" w:rsidRPr="00EC1792">
        <w:rPr>
          <w:sz w:val="22"/>
          <w:szCs w:val="22"/>
        </w:rPr>
        <w:t xml:space="preserve">.3. alkohola, cigarešu, narkotisko, toksisko un psihotropo vielu, gāzes baloniņu, gāzes pistoļu, šaujamieroču un auksto ieroču iegādāšanās, lietošanas, glabāšanas un realizēšanas aizliegumu </w:t>
      </w:r>
      <w:r w:rsidR="004217C2" w:rsidRPr="00EC1792">
        <w:rPr>
          <w:sz w:val="22"/>
          <w:szCs w:val="22"/>
        </w:rPr>
        <w:t>sākumskolā</w:t>
      </w:r>
      <w:r w:rsidR="006C51A2" w:rsidRPr="00EC1792">
        <w:rPr>
          <w:sz w:val="22"/>
          <w:szCs w:val="22"/>
        </w:rPr>
        <w:t xml:space="preserve"> un tās teritorijā;</w:t>
      </w:r>
    </w:p>
    <w:p w14:paraId="1269963F" w14:textId="77777777" w:rsidR="006C51A2" w:rsidRPr="00EC1792" w:rsidRDefault="00DD130D" w:rsidP="003F21EC">
      <w:pPr>
        <w:pStyle w:val="tv213"/>
        <w:tabs>
          <w:tab w:val="num" w:pos="567"/>
        </w:tabs>
        <w:spacing w:before="0" w:beforeAutospacing="0" w:after="0" w:afterAutospacing="0"/>
        <w:ind w:right="-766" w:firstLine="284"/>
        <w:jc w:val="both"/>
        <w:rPr>
          <w:sz w:val="22"/>
          <w:szCs w:val="22"/>
        </w:rPr>
      </w:pPr>
      <w:r w:rsidRPr="00EC1792">
        <w:rPr>
          <w:sz w:val="22"/>
          <w:szCs w:val="22"/>
        </w:rPr>
        <w:tab/>
      </w:r>
      <w:r w:rsidR="005B0662" w:rsidRPr="00EC1792">
        <w:rPr>
          <w:sz w:val="22"/>
          <w:szCs w:val="22"/>
        </w:rPr>
        <w:t>9</w:t>
      </w:r>
      <w:r w:rsidR="006C51A2" w:rsidRPr="00EC1792">
        <w:rPr>
          <w:sz w:val="22"/>
          <w:szCs w:val="22"/>
        </w:rPr>
        <w:t>.4. izglītojamā rīcību, ja izglītojamais kādas personas darbībā saskata draudus savai vai citu personu drošībai;</w:t>
      </w:r>
    </w:p>
    <w:p w14:paraId="77B5B970" w14:textId="77777777" w:rsidR="006C51A2" w:rsidRPr="00EC1792" w:rsidRDefault="00DD130D" w:rsidP="003F21EC">
      <w:pPr>
        <w:pStyle w:val="tv213"/>
        <w:tabs>
          <w:tab w:val="num" w:pos="567"/>
        </w:tabs>
        <w:spacing w:before="0" w:beforeAutospacing="0" w:after="0" w:afterAutospacing="0"/>
        <w:ind w:right="-766" w:firstLine="284"/>
        <w:jc w:val="both"/>
        <w:rPr>
          <w:sz w:val="22"/>
          <w:szCs w:val="22"/>
        </w:rPr>
      </w:pPr>
      <w:r w:rsidRPr="00EC1792">
        <w:rPr>
          <w:sz w:val="22"/>
          <w:szCs w:val="22"/>
        </w:rPr>
        <w:tab/>
      </w:r>
      <w:r w:rsidR="005B0662" w:rsidRPr="00EC1792">
        <w:rPr>
          <w:sz w:val="22"/>
          <w:szCs w:val="22"/>
        </w:rPr>
        <w:t>9</w:t>
      </w:r>
      <w:r w:rsidR="006C51A2" w:rsidRPr="00EC1792">
        <w:rPr>
          <w:sz w:val="22"/>
          <w:szCs w:val="22"/>
        </w:rPr>
        <w:t xml:space="preserve">.5. </w:t>
      </w:r>
      <w:r w:rsidR="00C24464" w:rsidRPr="00EC1792">
        <w:rPr>
          <w:sz w:val="22"/>
          <w:szCs w:val="22"/>
        </w:rPr>
        <w:t>vadības komandas</w:t>
      </w:r>
      <w:r w:rsidR="006C51A2" w:rsidRPr="00EC1792">
        <w:rPr>
          <w:sz w:val="22"/>
          <w:szCs w:val="22"/>
        </w:rPr>
        <w:t xml:space="preserve"> un pedagogu rīcību, ja tiek konstatēta fiziska vai emocionāla vardarbība pret izglītojamo;</w:t>
      </w:r>
    </w:p>
    <w:p w14:paraId="1197F3A1" w14:textId="77777777" w:rsidR="00E27BF5" w:rsidRPr="00EC1792" w:rsidRDefault="00DD130D" w:rsidP="00E27BF5">
      <w:pPr>
        <w:pStyle w:val="tv213"/>
        <w:tabs>
          <w:tab w:val="num" w:pos="567"/>
        </w:tabs>
        <w:spacing w:before="0" w:beforeAutospacing="0" w:after="0" w:afterAutospacing="0"/>
        <w:ind w:right="-766" w:firstLine="284"/>
        <w:jc w:val="both"/>
        <w:rPr>
          <w:sz w:val="22"/>
          <w:szCs w:val="22"/>
        </w:rPr>
      </w:pPr>
      <w:r w:rsidRPr="00EC1792">
        <w:rPr>
          <w:sz w:val="22"/>
          <w:szCs w:val="22"/>
        </w:rPr>
        <w:tab/>
      </w:r>
      <w:r w:rsidR="005B0662" w:rsidRPr="00EC1792">
        <w:rPr>
          <w:sz w:val="22"/>
          <w:szCs w:val="22"/>
        </w:rPr>
        <w:t>9</w:t>
      </w:r>
      <w:r w:rsidR="006C51A2" w:rsidRPr="00EC1792">
        <w:rPr>
          <w:sz w:val="22"/>
          <w:szCs w:val="22"/>
        </w:rPr>
        <w:t>.6. atbildību par iekšējās kārtības n</w:t>
      </w:r>
      <w:r w:rsidR="00323CC7" w:rsidRPr="00EC1792">
        <w:rPr>
          <w:sz w:val="22"/>
          <w:szCs w:val="22"/>
        </w:rPr>
        <w:t>oteikumu neievērošanu.</w:t>
      </w:r>
    </w:p>
    <w:p w14:paraId="0D6A175F" w14:textId="77777777" w:rsidR="002709EF" w:rsidRPr="00EC1792" w:rsidRDefault="00DD130D" w:rsidP="00E27BF5">
      <w:pPr>
        <w:pStyle w:val="tv213"/>
        <w:tabs>
          <w:tab w:val="num" w:pos="567"/>
        </w:tabs>
        <w:spacing w:before="0" w:beforeAutospacing="0" w:after="0" w:afterAutospacing="0"/>
        <w:ind w:right="-766"/>
        <w:jc w:val="both"/>
        <w:rPr>
          <w:sz w:val="22"/>
          <w:szCs w:val="22"/>
        </w:rPr>
      </w:pPr>
      <w:r w:rsidRPr="00EC1792">
        <w:rPr>
          <w:sz w:val="22"/>
          <w:szCs w:val="22"/>
        </w:rPr>
        <w:t xml:space="preserve">  </w:t>
      </w:r>
      <w:r w:rsidR="00E27BF5" w:rsidRPr="00EC1792">
        <w:rPr>
          <w:sz w:val="22"/>
          <w:szCs w:val="22"/>
        </w:rPr>
        <w:t xml:space="preserve">10. </w:t>
      </w:r>
      <w:r w:rsidR="00BA523F" w:rsidRPr="00EC1792">
        <w:rPr>
          <w:bCs/>
          <w:sz w:val="22"/>
          <w:szCs w:val="22"/>
        </w:rPr>
        <w:t>Izglītojamie ar noteikumiem tiek iepazīstināti katra mācību gada septembrī</w:t>
      </w:r>
      <w:r w:rsidR="005350DF" w:rsidRPr="00EC1792">
        <w:rPr>
          <w:bCs/>
          <w:sz w:val="22"/>
          <w:szCs w:val="22"/>
        </w:rPr>
        <w:t xml:space="preserve"> un janvārī, un viņu vecāki – katra mācību gada sākumā</w:t>
      </w:r>
      <w:r w:rsidR="00BA523F" w:rsidRPr="00EC1792">
        <w:rPr>
          <w:bCs/>
          <w:sz w:val="22"/>
          <w:szCs w:val="22"/>
        </w:rPr>
        <w:t xml:space="preserve">, iepazīšanos apstiprinot ar savu parakstu. Izglītojamos, kuri iestājās </w:t>
      </w:r>
      <w:r w:rsidR="004217C2" w:rsidRPr="00EC1792">
        <w:rPr>
          <w:bCs/>
          <w:sz w:val="22"/>
          <w:szCs w:val="22"/>
        </w:rPr>
        <w:t>sākumskolā</w:t>
      </w:r>
      <w:r w:rsidR="00BA523F" w:rsidRPr="00EC1792">
        <w:rPr>
          <w:bCs/>
          <w:sz w:val="22"/>
          <w:szCs w:val="22"/>
        </w:rPr>
        <w:t xml:space="preserve"> mācību gada laikā, ar noteikumiem iestāšanās brīdī. </w:t>
      </w:r>
      <w:r w:rsidR="00BA523F" w:rsidRPr="00EC1792">
        <w:rPr>
          <w:sz w:val="22"/>
          <w:szCs w:val="22"/>
        </w:rPr>
        <w:t xml:space="preserve">Izglītojamo iepazīstināšanu ar iekšējās kārtības noteikumiem reģistrē </w:t>
      </w:r>
      <w:r w:rsidR="008B3642" w:rsidRPr="00EC1792">
        <w:rPr>
          <w:sz w:val="22"/>
          <w:szCs w:val="22"/>
        </w:rPr>
        <w:t xml:space="preserve">pēc </w:t>
      </w:r>
      <w:r w:rsidR="000A3FDE" w:rsidRPr="00EC1792">
        <w:rPr>
          <w:sz w:val="22"/>
          <w:szCs w:val="22"/>
        </w:rPr>
        <w:t xml:space="preserve">e-klases žurnāla </w:t>
      </w:r>
      <w:r w:rsidR="008B3642" w:rsidRPr="00EC1792">
        <w:rPr>
          <w:sz w:val="22"/>
          <w:szCs w:val="22"/>
        </w:rPr>
        <w:t xml:space="preserve">veidlapas, </w:t>
      </w:r>
      <w:r w:rsidR="00BA523F" w:rsidRPr="00EC1792">
        <w:rPr>
          <w:sz w:val="22"/>
          <w:szCs w:val="22"/>
        </w:rPr>
        <w:t>apliecin</w:t>
      </w:r>
      <w:r w:rsidR="008B3642" w:rsidRPr="00EC1792">
        <w:rPr>
          <w:sz w:val="22"/>
          <w:szCs w:val="22"/>
        </w:rPr>
        <w:t>ot</w:t>
      </w:r>
      <w:r w:rsidR="00BA523F" w:rsidRPr="00EC1792">
        <w:rPr>
          <w:sz w:val="22"/>
          <w:szCs w:val="22"/>
        </w:rPr>
        <w:t xml:space="preserve"> ar ierakstu "iepazinos", </w:t>
      </w:r>
      <w:r w:rsidR="003309C9" w:rsidRPr="00EC1792">
        <w:rPr>
          <w:sz w:val="22"/>
          <w:szCs w:val="22"/>
        </w:rPr>
        <w:t>norādot datumu un parakstu</w:t>
      </w:r>
      <w:r w:rsidR="008B3642" w:rsidRPr="00EC1792">
        <w:rPr>
          <w:sz w:val="22"/>
          <w:szCs w:val="22"/>
        </w:rPr>
        <w:t>.</w:t>
      </w:r>
    </w:p>
    <w:p w14:paraId="3A0F4D9C" w14:textId="77777777" w:rsidR="00E27BF5" w:rsidRPr="00EC1792" w:rsidRDefault="008A557E" w:rsidP="00E27BF5">
      <w:pPr>
        <w:pStyle w:val="ListParagraph"/>
        <w:numPr>
          <w:ilvl w:val="0"/>
          <w:numId w:val="12"/>
        </w:numPr>
        <w:tabs>
          <w:tab w:val="left" w:pos="567"/>
          <w:tab w:val="left" w:pos="1080"/>
          <w:tab w:val="left" w:pos="1980"/>
        </w:tabs>
        <w:ind w:right="-766"/>
        <w:jc w:val="both"/>
        <w:rPr>
          <w:sz w:val="22"/>
          <w:szCs w:val="22"/>
        </w:rPr>
      </w:pPr>
      <w:r w:rsidRPr="00EC1792">
        <w:rPr>
          <w:bCs/>
          <w:sz w:val="22"/>
          <w:szCs w:val="22"/>
        </w:rPr>
        <w:t xml:space="preserve">Noteikumi ir publicēti arī </w:t>
      </w:r>
      <w:r w:rsidR="004217C2" w:rsidRPr="00EC1792">
        <w:rPr>
          <w:bCs/>
          <w:sz w:val="22"/>
          <w:szCs w:val="22"/>
        </w:rPr>
        <w:t>sākumskolas</w:t>
      </w:r>
      <w:r w:rsidRPr="00EC1792">
        <w:rPr>
          <w:bCs/>
          <w:sz w:val="22"/>
          <w:szCs w:val="22"/>
        </w:rPr>
        <w:t xml:space="preserve"> mājas lapā. </w:t>
      </w:r>
      <w:r w:rsidR="0080357A" w:rsidRPr="00EC1792">
        <w:rPr>
          <w:sz w:val="22"/>
          <w:szCs w:val="22"/>
        </w:rPr>
        <w:t xml:space="preserve">Darbinieki ar noteikumiem tiek iepazīstināti vienlaikus ar darba tiesisko attiecību uzsākšanu </w:t>
      </w:r>
      <w:r w:rsidR="000A3FDE" w:rsidRPr="00EC1792">
        <w:rPr>
          <w:sz w:val="22"/>
          <w:szCs w:val="22"/>
        </w:rPr>
        <w:t>sākumskolā</w:t>
      </w:r>
      <w:r w:rsidR="0080357A" w:rsidRPr="00EC1792">
        <w:rPr>
          <w:sz w:val="22"/>
          <w:szCs w:val="22"/>
        </w:rPr>
        <w:t>.</w:t>
      </w:r>
    </w:p>
    <w:p w14:paraId="7821390D" w14:textId="77777777" w:rsidR="00E27BF5" w:rsidRPr="00EC1792" w:rsidRDefault="0047342E" w:rsidP="00E27BF5">
      <w:pPr>
        <w:pStyle w:val="ListParagraph"/>
        <w:numPr>
          <w:ilvl w:val="0"/>
          <w:numId w:val="12"/>
        </w:numPr>
        <w:tabs>
          <w:tab w:val="left" w:pos="567"/>
          <w:tab w:val="left" w:pos="1080"/>
          <w:tab w:val="left" w:pos="1980"/>
        </w:tabs>
        <w:ind w:right="-766"/>
        <w:jc w:val="both"/>
        <w:rPr>
          <w:sz w:val="22"/>
          <w:szCs w:val="22"/>
        </w:rPr>
      </w:pPr>
      <w:r w:rsidRPr="00EC1792">
        <w:rPr>
          <w:sz w:val="22"/>
          <w:szCs w:val="22"/>
        </w:rPr>
        <w:t>Izglītojam</w:t>
      </w:r>
      <w:r w:rsidR="008856D8" w:rsidRPr="00EC1792">
        <w:rPr>
          <w:sz w:val="22"/>
          <w:szCs w:val="22"/>
        </w:rPr>
        <w:t>ie</w:t>
      </w:r>
      <w:r w:rsidR="00E852DF" w:rsidRPr="00EC1792">
        <w:rPr>
          <w:sz w:val="22"/>
          <w:szCs w:val="22"/>
        </w:rPr>
        <w:t xml:space="preserve">, viņu vecāki </w:t>
      </w:r>
      <w:r w:rsidRPr="00EC1792">
        <w:rPr>
          <w:sz w:val="22"/>
          <w:szCs w:val="22"/>
        </w:rPr>
        <w:t xml:space="preserve">un </w:t>
      </w:r>
      <w:r w:rsidR="004217C2" w:rsidRPr="00EC1792">
        <w:rPr>
          <w:sz w:val="22"/>
          <w:szCs w:val="22"/>
        </w:rPr>
        <w:t>sākumskolas</w:t>
      </w:r>
      <w:r w:rsidR="00E852DF" w:rsidRPr="00EC1792">
        <w:rPr>
          <w:sz w:val="22"/>
          <w:szCs w:val="22"/>
        </w:rPr>
        <w:t xml:space="preserve"> </w:t>
      </w:r>
      <w:r w:rsidR="009C62E8" w:rsidRPr="00EC1792">
        <w:rPr>
          <w:sz w:val="22"/>
          <w:szCs w:val="22"/>
        </w:rPr>
        <w:t xml:space="preserve">darbinieki </w:t>
      </w:r>
      <w:r w:rsidR="008A557E" w:rsidRPr="00EC1792">
        <w:rPr>
          <w:sz w:val="22"/>
          <w:szCs w:val="22"/>
        </w:rPr>
        <w:t xml:space="preserve">katru gadu septembrī </w:t>
      </w:r>
      <w:r w:rsidRPr="00EC1792">
        <w:rPr>
          <w:sz w:val="22"/>
          <w:szCs w:val="22"/>
        </w:rPr>
        <w:t xml:space="preserve">iepazīstas ar </w:t>
      </w:r>
      <w:r w:rsidR="004217C2" w:rsidRPr="00EC1792">
        <w:rPr>
          <w:sz w:val="22"/>
          <w:szCs w:val="22"/>
        </w:rPr>
        <w:t>sākumskolas</w:t>
      </w:r>
      <w:r w:rsidRPr="00EC1792">
        <w:rPr>
          <w:sz w:val="22"/>
          <w:szCs w:val="22"/>
        </w:rPr>
        <w:t xml:space="preserve"> galvenajām prioritātēm, mērķiem un uzdevumiem, savas kompetences ietvaros atbild par to īstenošanu un </w:t>
      </w:r>
      <w:r w:rsidR="000A3FDE" w:rsidRPr="00EC1792">
        <w:rPr>
          <w:sz w:val="22"/>
          <w:szCs w:val="22"/>
        </w:rPr>
        <w:t>sākumskolas</w:t>
      </w:r>
      <w:r w:rsidRPr="00EC1792">
        <w:rPr>
          <w:sz w:val="22"/>
          <w:szCs w:val="22"/>
        </w:rPr>
        <w:t xml:space="preserve"> turpmākās attīstības veicināšanu.</w:t>
      </w:r>
    </w:p>
    <w:p w14:paraId="2D96B0B1" w14:textId="77777777" w:rsidR="00CE6646" w:rsidRPr="00EC1792" w:rsidRDefault="00CE6646" w:rsidP="00E27BF5">
      <w:pPr>
        <w:pStyle w:val="ListParagraph"/>
        <w:numPr>
          <w:ilvl w:val="0"/>
          <w:numId w:val="12"/>
        </w:numPr>
        <w:tabs>
          <w:tab w:val="left" w:pos="567"/>
          <w:tab w:val="left" w:pos="1080"/>
          <w:tab w:val="left" w:pos="1980"/>
        </w:tabs>
        <w:ind w:right="-766"/>
        <w:jc w:val="both"/>
        <w:rPr>
          <w:sz w:val="22"/>
          <w:szCs w:val="22"/>
        </w:rPr>
      </w:pPr>
      <w:r w:rsidRPr="00EC1792">
        <w:rPr>
          <w:sz w:val="22"/>
          <w:szCs w:val="22"/>
        </w:rPr>
        <w:lastRenderedPageBreak/>
        <w:t xml:space="preserve">Izglītojamo </w:t>
      </w:r>
      <w:r w:rsidR="002C2109" w:rsidRPr="00EC1792">
        <w:rPr>
          <w:sz w:val="22"/>
          <w:szCs w:val="22"/>
        </w:rPr>
        <w:t xml:space="preserve">uzņemšanu, pārcelšanu un atskaitīšanu no </w:t>
      </w:r>
      <w:r w:rsidR="004217C2" w:rsidRPr="00EC1792">
        <w:rPr>
          <w:sz w:val="22"/>
          <w:szCs w:val="22"/>
        </w:rPr>
        <w:t>sākumskolas</w:t>
      </w:r>
      <w:r w:rsidR="002C2109" w:rsidRPr="00EC1792">
        <w:rPr>
          <w:sz w:val="22"/>
          <w:szCs w:val="22"/>
        </w:rPr>
        <w:t xml:space="preserve"> nosaka attiecīgie Ministru kabineta noteikumi </w:t>
      </w:r>
      <w:r w:rsidRPr="00EC1792">
        <w:rPr>
          <w:sz w:val="22"/>
          <w:szCs w:val="22"/>
        </w:rPr>
        <w:t>par kārtību, kādā izglītojamie tiek uzņemti vispārējās izglītības iestādēs un atskaitīti no tām, un obligātajām prasībām pārcelšanai uz nākamo klasi.</w:t>
      </w:r>
    </w:p>
    <w:p w14:paraId="090551A4" w14:textId="77777777" w:rsidR="00E852DF" w:rsidRPr="00EC1792" w:rsidRDefault="00E852DF" w:rsidP="004217C2">
      <w:pPr>
        <w:tabs>
          <w:tab w:val="left" w:pos="709"/>
          <w:tab w:val="left" w:pos="1080"/>
          <w:tab w:val="left" w:pos="1440"/>
          <w:tab w:val="left" w:pos="1980"/>
        </w:tabs>
        <w:ind w:right="-766"/>
        <w:rPr>
          <w:b/>
          <w:i/>
          <w:sz w:val="22"/>
          <w:szCs w:val="22"/>
        </w:rPr>
      </w:pPr>
    </w:p>
    <w:p w14:paraId="2C19C42A" w14:textId="77777777" w:rsidR="00EA5097" w:rsidRPr="00EC1792" w:rsidRDefault="009060A7" w:rsidP="009060A7">
      <w:pPr>
        <w:tabs>
          <w:tab w:val="left" w:pos="709"/>
          <w:tab w:val="left" w:pos="1080"/>
          <w:tab w:val="left" w:pos="1440"/>
          <w:tab w:val="left" w:pos="1980"/>
        </w:tabs>
        <w:ind w:left="1800" w:right="-766"/>
        <w:rPr>
          <w:b/>
          <w:sz w:val="22"/>
          <w:szCs w:val="22"/>
        </w:rPr>
      </w:pPr>
      <w:r w:rsidRPr="00EC1792">
        <w:rPr>
          <w:b/>
          <w:sz w:val="22"/>
          <w:szCs w:val="22"/>
        </w:rPr>
        <w:t xml:space="preserve">II </w:t>
      </w:r>
      <w:r w:rsidR="00685076" w:rsidRPr="00EC1792">
        <w:rPr>
          <w:b/>
          <w:sz w:val="22"/>
          <w:szCs w:val="22"/>
        </w:rPr>
        <w:t>I</w:t>
      </w:r>
      <w:r w:rsidR="00827639" w:rsidRPr="00EC1792">
        <w:rPr>
          <w:b/>
          <w:sz w:val="22"/>
          <w:szCs w:val="22"/>
        </w:rPr>
        <w:t>zglītības procesa organizācija</w:t>
      </w:r>
      <w:r w:rsidR="000B7C8E" w:rsidRPr="00EC1792">
        <w:rPr>
          <w:b/>
          <w:sz w:val="22"/>
          <w:szCs w:val="22"/>
        </w:rPr>
        <w:t xml:space="preserve"> un saistītie noteikumi</w:t>
      </w:r>
    </w:p>
    <w:p w14:paraId="738752F3" w14:textId="77777777" w:rsidR="00E27BF5" w:rsidRPr="00EC1792" w:rsidRDefault="00E27BF5" w:rsidP="00E27BF5">
      <w:pPr>
        <w:pStyle w:val="BodyTextIndent2"/>
        <w:tabs>
          <w:tab w:val="left" w:pos="567"/>
          <w:tab w:val="left" w:pos="1080"/>
          <w:tab w:val="left" w:pos="1440"/>
          <w:tab w:val="left" w:pos="1980"/>
        </w:tabs>
        <w:spacing w:after="0" w:line="240" w:lineRule="auto"/>
        <w:ind w:left="0" w:right="-766"/>
        <w:jc w:val="both"/>
        <w:rPr>
          <w:sz w:val="22"/>
          <w:szCs w:val="22"/>
          <w:lang w:val="lv-LV"/>
        </w:rPr>
      </w:pPr>
    </w:p>
    <w:p w14:paraId="2986305C" w14:textId="77777777" w:rsidR="00E27BF5" w:rsidRPr="00EC1792" w:rsidRDefault="00EA5097" w:rsidP="00E27BF5">
      <w:pPr>
        <w:pStyle w:val="BodyTextIndent2"/>
        <w:numPr>
          <w:ilvl w:val="0"/>
          <w:numId w:val="12"/>
        </w:numPr>
        <w:tabs>
          <w:tab w:val="left" w:pos="567"/>
          <w:tab w:val="left" w:pos="1080"/>
          <w:tab w:val="left" w:pos="1440"/>
          <w:tab w:val="left" w:pos="1980"/>
        </w:tabs>
        <w:spacing w:after="0" w:line="240" w:lineRule="auto"/>
        <w:ind w:right="-766"/>
        <w:jc w:val="both"/>
        <w:rPr>
          <w:rFonts w:eastAsia="MS Mincho"/>
          <w:sz w:val="22"/>
          <w:szCs w:val="22"/>
          <w:lang w:val="lv-LV" w:eastAsia="ja-JP"/>
        </w:rPr>
      </w:pPr>
      <w:r w:rsidRPr="00EC1792">
        <w:rPr>
          <w:sz w:val="22"/>
          <w:szCs w:val="22"/>
          <w:lang w:val="lv-LV"/>
        </w:rPr>
        <w:t xml:space="preserve">Mācību gada sākumu, semestrus, brīvlaikus </w:t>
      </w:r>
      <w:r w:rsidRPr="00EC1792">
        <w:rPr>
          <w:rFonts w:eastAsia="MS Mincho"/>
          <w:sz w:val="22"/>
          <w:szCs w:val="22"/>
          <w:lang w:val="lv-LV" w:eastAsia="ja-JP"/>
        </w:rPr>
        <w:t>un mācību gada beigas nosaka Ministru kabinet</w:t>
      </w:r>
      <w:r w:rsidR="003818F6" w:rsidRPr="00EC1792">
        <w:rPr>
          <w:rFonts w:eastAsia="MS Mincho"/>
          <w:sz w:val="22"/>
          <w:szCs w:val="22"/>
          <w:lang w:val="lv-LV" w:eastAsia="ja-JP"/>
        </w:rPr>
        <w:t>a</w:t>
      </w:r>
      <w:r w:rsidRPr="00EC1792">
        <w:rPr>
          <w:rFonts w:eastAsia="MS Mincho"/>
          <w:sz w:val="22"/>
          <w:szCs w:val="22"/>
          <w:lang w:val="lv-LV" w:eastAsia="ja-JP"/>
        </w:rPr>
        <w:t xml:space="preserve"> </w:t>
      </w:r>
      <w:r w:rsidR="009C62E8" w:rsidRPr="00EC1792">
        <w:rPr>
          <w:rFonts w:eastAsia="MS Mincho"/>
          <w:sz w:val="22"/>
          <w:szCs w:val="22"/>
          <w:lang w:val="lv-LV" w:eastAsia="ja-JP"/>
        </w:rPr>
        <w:t>noteikumi</w:t>
      </w:r>
      <w:r w:rsidR="003818F6" w:rsidRPr="00EC1792">
        <w:rPr>
          <w:rFonts w:eastAsia="MS Mincho"/>
          <w:sz w:val="22"/>
          <w:szCs w:val="22"/>
          <w:lang w:val="lv-LV" w:eastAsia="ja-JP"/>
        </w:rPr>
        <w:t xml:space="preserve"> par attiecīgā</w:t>
      </w:r>
      <w:r w:rsidRPr="00EC1792">
        <w:rPr>
          <w:rFonts w:eastAsia="MS Mincho"/>
          <w:sz w:val="22"/>
          <w:szCs w:val="22"/>
          <w:lang w:val="lv-LV" w:eastAsia="ja-JP"/>
        </w:rPr>
        <w:t xml:space="preserve"> mācību gada sākuma un beigu laiku.</w:t>
      </w:r>
    </w:p>
    <w:p w14:paraId="1BFA0B79" w14:textId="77777777" w:rsidR="00E27BF5" w:rsidRPr="00EC1792" w:rsidRDefault="00EA5097" w:rsidP="00E27BF5">
      <w:pPr>
        <w:pStyle w:val="BodyTextIndent2"/>
        <w:numPr>
          <w:ilvl w:val="0"/>
          <w:numId w:val="12"/>
        </w:numPr>
        <w:tabs>
          <w:tab w:val="left" w:pos="567"/>
          <w:tab w:val="left" w:pos="1080"/>
          <w:tab w:val="left" w:pos="1440"/>
          <w:tab w:val="left" w:pos="1980"/>
        </w:tabs>
        <w:spacing w:after="0" w:line="240" w:lineRule="auto"/>
        <w:ind w:right="-766"/>
        <w:jc w:val="both"/>
        <w:rPr>
          <w:rFonts w:eastAsia="MS Mincho"/>
          <w:sz w:val="22"/>
          <w:szCs w:val="22"/>
          <w:lang w:val="lv-LV" w:eastAsia="ja-JP"/>
        </w:rPr>
      </w:pPr>
      <w:r w:rsidRPr="00EC1792">
        <w:rPr>
          <w:rFonts w:eastAsia="MS Mincho"/>
          <w:sz w:val="22"/>
          <w:szCs w:val="22"/>
          <w:lang w:val="lv-LV" w:eastAsia="ja-JP"/>
        </w:rPr>
        <w:t xml:space="preserve">Mācības </w:t>
      </w:r>
      <w:r w:rsidR="004217C2" w:rsidRPr="00EC1792">
        <w:rPr>
          <w:rFonts w:eastAsia="MS Mincho"/>
          <w:sz w:val="22"/>
          <w:szCs w:val="22"/>
          <w:lang w:val="lv-LV" w:eastAsia="ja-JP"/>
        </w:rPr>
        <w:t>sākumskolā</w:t>
      </w:r>
      <w:r w:rsidRPr="00EC1792">
        <w:rPr>
          <w:rFonts w:eastAsia="MS Mincho"/>
          <w:sz w:val="22"/>
          <w:szCs w:val="22"/>
          <w:lang w:val="lv-LV" w:eastAsia="ja-JP"/>
        </w:rPr>
        <w:t xml:space="preserve"> notiek piecas dienas nedēļā. Interešu izglītības nodarbības un ārpusstundu pasākumi</w:t>
      </w:r>
      <w:r w:rsidR="00584F6E" w:rsidRPr="00EC1792">
        <w:rPr>
          <w:rFonts w:eastAsia="MS Mincho"/>
          <w:sz w:val="22"/>
          <w:szCs w:val="22"/>
          <w:lang w:val="lv-LV" w:eastAsia="ja-JP"/>
        </w:rPr>
        <w:t xml:space="preserve"> var</w:t>
      </w:r>
      <w:r w:rsidRPr="00EC1792">
        <w:rPr>
          <w:rFonts w:eastAsia="MS Mincho"/>
          <w:sz w:val="22"/>
          <w:szCs w:val="22"/>
          <w:lang w:val="lv-LV" w:eastAsia="ja-JP"/>
        </w:rPr>
        <w:t xml:space="preserve"> notik</w:t>
      </w:r>
      <w:r w:rsidR="00584F6E" w:rsidRPr="00EC1792">
        <w:rPr>
          <w:rFonts w:eastAsia="MS Mincho"/>
          <w:sz w:val="22"/>
          <w:szCs w:val="22"/>
          <w:lang w:val="lv-LV" w:eastAsia="ja-JP"/>
        </w:rPr>
        <w:t>t</w:t>
      </w:r>
      <w:r w:rsidRPr="00EC1792">
        <w:rPr>
          <w:rFonts w:eastAsia="MS Mincho"/>
          <w:sz w:val="22"/>
          <w:szCs w:val="22"/>
          <w:lang w:val="lv-LV" w:eastAsia="ja-JP"/>
        </w:rPr>
        <w:t xml:space="preserve"> arī brīvdienās. </w:t>
      </w:r>
    </w:p>
    <w:p w14:paraId="6296D076" w14:textId="77777777" w:rsidR="00E27BF5" w:rsidRPr="00EC1792" w:rsidRDefault="000619E8" w:rsidP="00E27BF5">
      <w:pPr>
        <w:pStyle w:val="BodyTextIndent2"/>
        <w:numPr>
          <w:ilvl w:val="0"/>
          <w:numId w:val="12"/>
        </w:numPr>
        <w:tabs>
          <w:tab w:val="left" w:pos="567"/>
          <w:tab w:val="left" w:pos="1080"/>
          <w:tab w:val="left" w:pos="1440"/>
          <w:tab w:val="left" w:pos="1980"/>
        </w:tabs>
        <w:spacing w:after="0" w:line="240" w:lineRule="auto"/>
        <w:ind w:right="-766"/>
        <w:jc w:val="both"/>
        <w:rPr>
          <w:rFonts w:eastAsia="MS Mincho"/>
          <w:sz w:val="22"/>
          <w:szCs w:val="22"/>
          <w:lang w:val="lv-LV" w:eastAsia="ja-JP"/>
        </w:rPr>
      </w:pPr>
      <w:proofErr w:type="spellStart"/>
      <w:r w:rsidRPr="00EC1792">
        <w:rPr>
          <w:sz w:val="22"/>
          <w:szCs w:val="22"/>
        </w:rPr>
        <w:t>Skolas</w:t>
      </w:r>
      <w:proofErr w:type="spellEnd"/>
      <w:r w:rsidRPr="00EC1792">
        <w:rPr>
          <w:sz w:val="22"/>
          <w:szCs w:val="22"/>
        </w:rPr>
        <w:t xml:space="preserve"> </w:t>
      </w:r>
      <w:proofErr w:type="spellStart"/>
      <w:r w:rsidRPr="00EC1792">
        <w:rPr>
          <w:sz w:val="22"/>
          <w:szCs w:val="22"/>
        </w:rPr>
        <w:t>galvenās</w:t>
      </w:r>
      <w:proofErr w:type="spellEnd"/>
      <w:r w:rsidRPr="00EC1792">
        <w:rPr>
          <w:sz w:val="22"/>
          <w:szCs w:val="22"/>
        </w:rPr>
        <w:t xml:space="preserve"> </w:t>
      </w:r>
      <w:proofErr w:type="spellStart"/>
      <w:r w:rsidRPr="00EC1792">
        <w:rPr>
          <w:sz w:val="22"/>
          <w:szCs w:val="22"/>
        </w:rPr>
        <w:t>ieejas</w:t>
      </w:r>
      <w:proofErr w:type="spellEnd"/>
      <w:r w:rsidRPr="00EC1792">
        <w:rPr>
          <w:sz w:val="22"/>
          <w:szCs w:val="22"/>
        </w:rPr>
        <w:t xml:space="preserve"> </w:t>
      </w:r>
      <w:proofErr w:type="spellStart"/>
      <w:r w:rsidRPr="00EC1792">
        <w:rPr>
          <w:sz w:val="22"/>
          <w:szCs w:val="22"/>
        </w:rPr>
        <w:t>durvis</w:t>
      </w:r>
      <w:proofErr w:type="spellEnd"/>
      <w:r w:rsidRPr="00EC1792">
        <w:rPr>
          <w:sz w:val="22"/>
          <w:szCs w:val="22"/>
        </w:rPr>
        <w:t xml:space="preserve"> </w:t>
      </w:r>
      <w:proofErr w:type="spellStart"/>
      <w:r w:rsidRPr="00EC1792">
        <w:rPr>
          <w:sz w:val="22"/>
          <w:szCs w:val="22"/>
        </w:rPr>
        <w:t>atver</w:t>
      </w:r>
      <w:proofErr w:type="spellEnd"/>
      <w:r w:rsidRPr="00EC1792">
        <w:rPr>
          <w:sz w:val="22"/>
          <w:szCs w:val="22"/>
        </w:rPr>
        <w:t xml:space="preserve"> </w:t>
      </w:r>
      <w:proofErr w:type="spellStart"/>
      <w:r w:rsidRPr="00EC1792">
        <w:rPr>
          <w:sz w:val="22"/>
          <w:szCs w:val="22"/>
        </w:rPr>
        <w:t>plkst</w:t>
      </w:r>
      <w:proofErr w:type="spellEnd"/>
      <w:r w:rsidRPr="00EC1792">
        <w:rPr>
          <w:sz w:val="22"/>
          <w:szCs w:val="22"/>
        </w:rPr>
        <w:t>. 7.00</w:t>
      </w:r>
      <w:r w:rsidR="00E27BF5" w:rsidRPr="00EC1792">
        <w:rPr>
          <w:sz w:val="22"/>
          <w:szCs w:val="22"/>
        </w:rPr>
        <w:t>.</w:t>
      </w:r>
    </w:p>
    <w:p w14:paraId="4EC81EDA" w14:textId="77777777" w:rsidR="00E5672C" w:rsidRPr="00EC1792" w:rsidRDefault="00E5672C" w:rsidP="00E27BF5">
      <w:pPr>
        <w:pStyle w:val="BodyTextIndent2"/>
        <w:numPr>
          <w:ilvl w:val="0"/>
          <w:numId w:val="12"/>
        </w:numPr>
        <w:tabs>
          <w:tab w:val="left" w:pos="567"/>
          <w:tab w:val="left" w:pos="1080"/>
          <w:tab w:val="left" w:pos="1440"/>
          <w:tab w:val="left" w:pos="1980"/>
        </w:tabs>
        <w:spacing w:after="0" w:line="240" w:lineRule="auto"/>
        <w:ind w:right="-766"/>
        <w:jc w:val="both"/>
        <w:rPr>
          <w:rFonts w:eastAsia="MS Mincho"/>
          <w:sz w:val="22"/>
          <w:szCs w:val="22"/>
          <w:lang w:val="lv-LV" w:eastAsia="ja-JP"/>
        </w:rPr>
      </w:pPr>
      <w:proofErr w:type="spellStart"/>
      <w:r w:rsidRPr="00EC1792">
        <w:rPr>
          <w:sz w:val="22"/>
          <w:szCs w:val="22"/>
        </w:rPr>
        <w:t>Mācību</w:t>
      </w:r>
      <w:proofErr w:type="spellEnd"/>
      <w:r w:rsidRPr="00EC1792">
        <w:rPr>
          <w:sz w:val="22"/>
          <w:szCs w:val="22"/>
        </w:rPr>
        <w:t xml:space="preserve"> process </w:t>
      </w:r>
      <w:proofErr w:type="spellStart"/>
      <w:r w:rsidRPr="00EC1792">
        <w:rPr>
          <w:sz w:val="22"/>
          <w:szCs w:val="22"/>
        </w:rPr>
        <w:t>sākumskolā</w:t>
      </w:r>
      <w:proofErr w:type="spellEnd"/>
      <w:r w:rsidRPr="00EC1792">
        <w:rPr>
          <w:sz w:val="22"/>
          <w:szCs w:val="22"/>
        </w:rPr>
        <w:t xml:space="preserve"> </w:t>
      </w:r>
      <w:proofErr w:type="spellStart"/>
      <w:r w:rsidRPr="00EC1792">
        <w:rPr>
          <w:sz w:val="22"/>
          <w:szCs w:val="22"/>
        </w:rPr>
        <w:t>sākas</w:t>
      </w:r>
      <w:proofErr w:type="spellEnd"/>
      <w:r w:rsidRPr="00EC1792">
        <w:rPr>
          <w:sz w:val="22"/>
          <w:szCs w:val="22"/>
        </w:rPr>
        <w:t xml:space="preserve"> </w:t>
      </w:r>
      <w:proofErr w:type="spellStart"/>
      <w:r w:rsidRPr="00EC1792">
        <w:rPr>
          <w:sz w:val="22"/>
          <w:szCs w:val="22"/>
        </w:rPr>
        <w:t>plkst</w:t>
      </w:r>
      <w:proofErr w:type="spellEnd"/>
      <w:r w:rsidRPr="00EC1792">
        <w:rPr>
          <w:sz w:val="22"/>
          <w:szCs w:val="22"/>
        </w:rPr>
        <w:t>. 8.</w:t>
      </w:r>
      <w:r w:rsidR="00D439A2" w:rsidRPr="00EC1792">
        <w:rPr>
          <w:sz w:val="22"/>
          <w:szCs w:val="22"/>
        </w:rPr>
        <w:t>15</w:t>
      </w:r>
      <w:r w:rsidR="00A66FFC" w:rsidRPr="00EC1792">
        <w:rPr>
          <w:sz w:val="22"/>
          <w:szCs w:val="22"/>
        </w:rPr>
        <w:t xml:space="preserve">, </w:t>
      </w:r>
      <w:proofErr w:type="spellStart"/>
      <w:r w:rsidR="00A66FFC" w:rsidRPr="00EC1792">
        <w:rPr>
          <w:sz w:val="22"/>
          <w:szCs w:val="22"/>
        </w:rPr>
        <w:t>mācību</w:t>
      </w:r>
      <w:proofErr w:type="spellEnd"/>
      <w:r w:rsidR="00A66FFC" w:rsidRPr="00EC1792">
        <w:rPr>
          <w:sz w:val="22"/>
          <w:szCs w:val="22"/>
        </w:rPr>
        <w:t xml:space="preserve"> </w:t>
      </w:r>
      <w:proofErr w:type="spellStart"/>
      <w:r w:rsidR="00A66FFC" w:rsidRPr="00EC1792">
        <w:rPr>
          <w:sz w:val="22"/>
          <w:szCs w:val="22"/>
        </w:rPr>
        <w:t>stundas</w:t>
      </w:r>
      <w:proofErr w:type="spellEnd"/>
      <w:r w:rsidR="00A66FFC" w:rsidRPr="00EC1792">
        <w:rPr>
          <w:sz w:val="22"/>
          <w:szCs w:val="22"/>
        </w:rPr>
        <w:t xml:space="preserve"> </w:t>
      </w:r>
      <w:proofErr w:type="spellStart"/>
      <w:r w:rsidR="00A66FFC" w:rsidRPr="00EC1792">
        <w:rPr>
          <w:sz w:val="22"/>
          <w:szCs w:val="22"/>
        </w:rPr>
        <w:t>ilgums</w:t>
      </w:r>
      <w:proofErr w:type="spellEnd"/>
      <w:r w:rsidR="00A66FFC" w:rsidRPr="00EC1792">
        <w:rPr>
          <w:sz w:val="22"/>
          <w:szCs w:val="22"/>
        </w:rPr>
        <w:t xml:space="preserve"> – 40 </w:t>
      </w:r>
      <w:proofErr w:type="spellStart"/>
      <w:r w:rsidR="00A66FFC" w:rsidRPr="00EC1792">
        <w:rPr>
          <w:sz w:val="22"/>
          <w:szCs w:val="22"/>
        </w:rPr>
        <w:t>minūtes</w:t>
      </w:r>
      <w:proofErr w:type="spellEnd"/>
      <w:r w:rsidR="00A66FFC" w:rsidRPr="00EC1792">
        <w:rPr>
          <w:sz w:val="22"/>
          <w:szCs w:val="22"/>
        </w:rPr>
        <w:t>.</w:t>
      </w:r>
      <w:r w:rsidR="00A66FFC" w:rsidRPr="00EC1792">
        <w:rPr>
          <w:color w:val="4F1502"/>
          <w:sz w:val="22"/>
          <w:szCs w:val="22"/>
        </w:rPr>
        <w:br/>
      </w:r>
      <w:proofErr w:type="spellStart"/>
      <w:r w:rsidR="00AB37EF" w:rsidRPr="00EC1792">
        <w:rPr>
          <w:sz w:val="22"/>
          <w:szCs w:val="22"/>
        </w:rPr>
        <w:t>Mācību</w:t>
      </w:r>
      <w:proofErr w:type="spellEnd"/>
      <w:r w:rsidR="00AB37EF" w:rsidRPr="00EC1792">
        <w:rPr>
          <w:sz w:val="22"/>
          <w:szCs w:val="22"/>
        </w:rPr>
        <w:t xml:space="preserve"> </w:t>
      </w:r>
      <w:proofErr w:type="spellStart"/>
      <w:r w:rsidR="00AB37EF" w:rsidRPr="00EC1792">
        <w:rPr>
          <w:sz w:val="22"/>
          <w:szCs w:val="22"/>
        </w:rPr>
        <w:t>stundu</w:t>
      </w:r>
      <w:proofErr w:type="spellEnd"/>
      <w:r w:rsidR="00AB37EF" w:rsidRPr="00EC1792">
        <w:rPr>
          <w:sz w:val="22"/>
          <w:szCs w:val="22"/>
        </w:rPr>
        <w:t xml:space="preserve"> </w:t>
      </w:r>
      <w:proofErr w:type="spellStart"/>
      <w:r w:rsidR="00AB37EF" w:rsidRPr="00EC1792">
        <w:rPr>
          <w:sz w:val="22"/>
          <w:szCs w:val="22"/>
        </w:rPr>
        <w:t>grafiks</w:t>
      </w:r>
      <w:proofErr w:type="spellEnd"/>
      <w:r w:rsidR="00AB37EF" w:rsidRPr="00EC1792">
        <w:rPr>
          <w:sz w:val="22"/>
          <w:szCs w:val="22"/>
        </w:rPr>
        <w:t xml:space="preserve"> </w:t>
      </w:r>
      <w:proofErr w:type="spellStart"/>
      <w:r w:rsidR="00AB37EF" w:rsidRPr="00EC1792">
        <w:rPr>
          <w:sz w:val="22"/>
          <w:szCs w:val="22"/>
        </w:rPr>
        <w:t>sākumskolas</w:t>
      </w:r>
      <w:proofErr w:type="spellEnd"/>
      <w:r w:rsidR="00AB37EF" w:rsidRPr="00EC1792">
        <w:rPr>
          <w:sz w:val="22"/>
          <w:szCs w:val="22"/>
        </w:rPr>
        <w:t xml:space="preserve"> (1. – 6.kl.) </w:t>
      </w:r>
      <w:proofErr w:type="spellStart"/>
      <w:r w:rsidR="00AB37EF" w:rsidRPr="00EC1792">
        <w:rPr>
          <w:sz w:val="22"/>
          <w:szCs w:val="22"/>
        </w:rPr>
        <w:t>programmās</w:t>
      </w:r>
      <w:proofErr w:type="spellEnd"/>
      <w:r w:rsidR="00AB37EF" w:rsidRPr="00EC1792">
        <w:rPr>
          <w:sz w:val="22"/>
          <w:szCs w:val="22"/>
        </w:rPr>
        <w:t>:</w:t>
      </w:r>
    </w:p>
    <w:tbl>
      <w:tblPr>
        <w:tblpPr w:leftFromText="180" w:rightFromText="180" w:vertAnchor="text" w:horzAnchor="page" w:tblpX="3508" w:tblpY="34"/>
        <w:tblW w:w="5670" w:type="dxa"/>
        <w:tblLayout w:type="fixed"/>
        <w:tblLook w:val="0000" w:firstRow="0" w:lastRow="0" w:firstColumn="0" w:lastColumn="0" w:noHBand="0" w:noVBand="0"/>
      </w:tblPr>
      <w:tblGrid>
        <w:gridCol w:w="5670"/>
      </w:tblGrid>
      <w:tr w:rsidR="00E5672C" w:rsidRPr="00EC1792" w14:paraId="35C67F06" w14:textId="77777777" w:rsidTr="00E5672C">
        <w:tc>
          <w:tcPr>
            <w:tcW w:w="5670" w:type="dxa"/>
          </w:tcPr>
          <w:p w14:paraId="6E545ED2" w14:textId="77777777" w:rsidR="00E5672C" w:rsidRPr="00EC1792" w:rsidRDefault="00E5672C" w:rsidP="00D439A2">
            <w:pPr>
              <w:tabs>
                <w:tab w:val="left" w:pos="709"/>
                <w:tab w:val="left" w:pos="1080"/>
                <w:tab w:val="left" w:pos="1440"/>
                <w:tab w:val="left" w:pos="1980"/>
              </w:tabs>
              <w:ind w:right="-766" w:firstLine="284"/>
              <w:rPr>
                <w:sz w:val="22"/>
                <w:szCs w:val="22"/>
              </w:rPr>
            </w:pPr>
            <w:r w:rsidRPr="00EC1792">
              <w:rPr>
                <w:sz w:val="22"/>
                <w:szCs w:val="22"/>
              </w:rPr>
              <w:t>1. mācību stunda: 8.</w:t>
            </w:r>
            <w:r w:rsidR="00D439A2" w:rsidRPr="00EC1792">
              <w:rPr>
                <w:sz w:val="22"/>
                <w:szCs w:val="22"/>
              </w:rPr>
              <w:t>15</w:t>
            </w:r>
            <w:r w:rsidRPr="00EC1792">
              <w:rPr>
                <w:sz w:val="22"/>
                <w:szCs w:val="22"/>
              </w:rPr>
              <w:t xml:space="preserve"> – 8.</w:t>
            </w:r>
            <w:r w:rsidR="00D439A2" w:rsidRPr="00EC1792">
              <w:rPr>
                <w:sz w:val="22"/>
                <w:szCs w:val="22"/>
              </w:rPr>
              <w:t>55</w:t>
            </w:r>
            <w:r w:rsidRPr="00EC1792">
              <w:rPr>
                <w:sz w:val="22"/>
                <w:szCs w:val="22"/>
              </w:rPr>
              <w:t>;</w:t>
            </w:r>
          </w:p>
        </w:tc>
      </w:tr>
      <w:tr w:rsidR="00E5672C" w:rsidRPr="00EC1792" w14:paraId="7C492998" w14:textId="77777777" w:rsidTr="00E5672C">
        <w:tc>
          <w:tcPr>
            <w:tcW w:w="5670" w:type="dxa"/>
          </w:tcPr>
          <w:p w14:paraId="1B03CFD7" w14:textId="77777777" w:rsidR="00E5672C" w:rsidRPr="00EC1792" w:rsidRDefault="00E5672C" w:rsidP="00D439A2">
            <w:pPr>
              <w:tabs>
                <w:tab w:val="left" w:pos="709"/>
                <w:tab w:val="left" w:pos="1080"/>
                <w:tab w:val="left" w:pos="1440"/>
                <w:tab w:val="left" w:pos="1980"/>
              </w:tabs>
              <w:ind w:right="-766" w:firstLine="284"/>
              <w:rPr>
                <w:sz w:val="22"/>
                <w:szCs w:val="22"/>
              </w:rPr>
            </w:pPr>
            <w:r w:rsidRPr="00EC1792">
              <w:rPr>
                <w:sz w:val="22"/>
                <w:szCs w:val="22"/>
              </w:rPr>
              <w:t xml:space="preserve">2. mācību stunda: </w:t>
            </w:r>
            <w:r w:rsidR="00D439A2" w:rsidRPr="00EC1792">
              <w:rPr>
                <w:sz w:val="22"/>
                <w:szCs w:val="22"/>
              </w:rPr>
              <w:t>9</w:t>
            </w:r>
            <w:r w:rsidR="000724BE" w:rsidRPr="00EC1792">
              <w:rPr>
                <w:sz w:val="22"/>
                <w:szCs w:val="22"/>
              </w:rPr>
              <w:t>.</w:t>
            </w:r>
            <w:r w:rsidR="00D439A2" w:rsidRPr="00EC1792">
              <w:rPr>
                <w:sz w:val="22"/>
                <w:szCs w:val="22"/>
              </w:rPr>
              <w:t>05</w:t>
            </w:r>
            <w:r w:rsidRPr="00EC1792">
              <w:rPr>
                <w:sz w:val="22"/>
                <w:szCs w:val="22"/>
              </w:rPr>
              <w:t xml:space="preserve"> – 9.</w:t>
            </w:r>
            <w:r w:rsidR="00D439A2" w:rsidRPr="00EC1792">
              <w:rPr>
                <w:sz w:val="22"/>
                <w:szCs w:val="22"/>
              </w:rPr>
              <w:t>45</w:t>
            </w:r>
          </w:p>
        </w:tc>
      </w:tr>
      <w:tr w:rsidR="00E5672C" w:rsidRPr="00EC1792" w14:paraId="736B5EDD" w14:textId="77777777" w:rsidTr="00E5672C">
        <w:tc>
          <w:tcPr>
            <w:tcW w:w="5670" w:type="dxa"/>
          </w:tcPr>
          <w:p w14:paraId="1DCD98CB" w14:textId="77777777" w:rsidR="00E5672C" w:rsidRPr="00EC1792" w:rsidRDefault="00E5672C" w:rsidP="00D439A2">
            <w:pPr>
              <w:tabs>
                <w:tab w:val="left" w:pos="709"/>
                <w:tab w:val="left" w:pos="1080"/>
                <w:tab w:val="left" w:pos="1440"/>
                <w:tab w:val="left" w:pos="1980"/>
              </w:tabs>
              <w:ind w:right="-766" w:firstLine="284"/>
              <w:rPr>
                <w:sz w:val="22"/>
                <w:szCs w:val="22"/>
              </w:rPr>
            </w:pPr>
            <w:r w:rsidRPr="00EC1792">
              <w:rPr>
                <w:sz w:val="22"/>
                <w:szCs w:val="22"/>
              </w:rPr>
              <w:t>3. mācību stunda: 9.</w:t>
            </w:r>
            <w:r w:rsidR="00D439A2" w:rsidRPr="00EC1792">
              <w:rPr>
                <w:sz w:val="22"/>
                <w:szCs w:val="22"/>
              </w:rPr>
              <w:t>55</w:t>
            </w:r>
            <w:r w:rsidRPr="00EC1792">
              <w:rPr>
                <w:sz w:val="22"/>
                <w:szCs w:val="22"/>
              </w:rPr>
              <w:t xml:space="preserve"> – 10.</w:t>
            </w:r>
            <w:r w:rsidR="00D439A2" w:rsidRPr="00EC1792">
              <w:rPr>
                <w:sz w:val="22"/>
                <w:szCs w:val="22"/>
              </w:rPr>
              <w:t>35</w:t>
            </w:r>
            <w:r w:rsidRPr="00EC1792">
              <w:rPr>
                <w:sz w:val="22"/>
                <w:szCs w:val="22"/>
              </w:rPr>
              <w:t>;</w:t>
            </w:r>
          </w:p>
        </w:tc>
      </w:tr>
      <w:tr w:rsidR="00E5672C" w:rsidRPr="00EC1792" w14:paraId="55164E79" w14:textId="77777777" w:rsidTr="00E5672C">
        <w:tc>
          <w:tcPr>
            <w:tcW w:w="5670" w:type="dxa"/>
          </w:tcPr>
          <w:p w14:paraId="79232A2F" w14:textId="77777777" w:rsidR="00E5672C" w:rsidRPr="00EC1792" w:rsidRDefault="00E5672C" w:rsidP="004752FF">
            <w:pPr>
              <w:tabs>
                <w:tab w:val="left" w:pos="709"/>
                <w:tab w:val="left" w:pos="1080"/>
                <w:tab w:val="left" w:pos="1440"/>
                <w:tab w:val="left" w:pos="1980"/>
              </w:tabs>
              <w:ind w:right="-766" w:firstLine="284"/>
              <w:rPr>
                <w:sz w:val="22"/>
                <w:szCs w:val="22"/>
              </w:rPr>
            </w:pPr>
            <w:r w:rsidRPr="00EC1792">
              <w:rPr>
                <w:sz w:val="22"/>
                <w:szCs w:val="22"/>
              </w:rPr>
              <w:t>4. mācību stunda: 10.</w:t>
            </w:r>
            <w:r w:rsidR="004752FF" w:rsidRPr="00EC1792">
              <w:rPr>
                <w:sz w:val="22"/>
                <w:szCs w:val="22"/>
              </w:rPr>
              <w:t>45</w:t>
            </w:r>
            <w:r w:rsidRPr="00EC1792">
              <w:rPr>
                <w:sz w:val="22"/>
                <w:szCs w:val="22"/>
              </w:rPr>
              <w:t xml:space="preserve"> – 11.</w:t>
            </w:r>
            <w:r w:rsidR="004752FF" w:rsidRPr="00EC1792">
              <w:rPr>
                <w:sz w:val="22"/>
                <w:szCs w:val="22"/>
              </w:rPr>
              <w:t>25</w:t>
            </w:r>
          </w:p>
        </w:tc>
      </w:tr>
      <w:tr w:rsidR="00E5672C" w:rsidRPr="00EC1792" w14:paraId="0AC722BF" w14:textId="77777777" w:rsidTr="00E5672C">
        <w:tc>
          <w:tcPr>
            <w:tcW w:w="5670" w:type="dxa"/>
          </w:tcPr>
          <w:p w14:paraId="53CD6C78" w14:textId="77777777" w:rsidR="00E5672C" w:rsidRPr="00EC1792" w:rsidRDefault="00E5672C" w:rsidP="004752FF">
            <w:pPr>
              <w:tabs>
                <w:tab w:val="left" w:pos="709"/>
                <w:tab w:val="left" w:pos="1080"/>
                <w:tab w:val="left" w:pos="1440"/>
                <w:tab w:val="left" w:pos="1980"/>
              </w:tabs>
              <w:ind w:right="-766" w:firstLine="284"/>
              <w:rPr>
                <w:sz w:val="22"/>
                <w:szCs w:val="22"/>
              </w:rPr>
            </w:pPr>
            <w:r w:rsidRPr="00EC1792">
              <w:rPr>
                <w:sz w:val="22"/>
                <w:szCs w:val="22"/>
              </w:rPr>
              <w:t xml:space="preserve">5. mācību stunda: </w:t>
            </w:r>
            <w:r w:rsidR="004752FF" w:rsidRPr="00EC1792">
              <w:rPr>
                <w:sz w:val="22"/>
                <w:szCs w:val="22"/>
              </w:rPr>
              <w:t>11:40</w:t>
            </w:r>
            <w:r w:rsidRPr="00EC1792">
              <w:rPr>
                <w:sz w:val="22"/>
                <w:szCs w:val="22"/>
              </w:rPr>
              <w:t xml:space="preserve"> – 12.</w:t>
            </w:r>
            <w:r w:rsidR="004752FF" w:rsidRPr="00EC1792">
              <w:rPr>
                <w:sz w:val="22"/>
                <w:szCs w:val="22"/>
              </w:rPr>
              <w:t>2</w:t>
            </w:r>
            <w:r w:rsidR="00D439A2" w:rsidRPr="00EC1792">
              <w:rPr>
                <w:sz w:val="22"/>
                <w:szCs w:val="22"/>
              </w:rPr>
              <w:t>0</w:t>
            </w:r>
            <w:r w:rsidRPr="00EC1792">
              <w:rPr>
                <w:sz w:val="22"/>
                <w:szCs w:val="22"/>
              </w:rPr>
              <w:t>;</w:t>
            </w:r>
          </w:p>
        </w:tc>
      </w:tr>
      <w:tr w:rsidR="00E5672C" w:rsidRPr="00EC1792" w14:paraId="725ABCC4" w14:textId="77777777" w:rsidTr="00E5672C">
        <w:tc>
          <w:tcPr>
            <w:tcW w:w="5670" w:type="dxa"/>
          </w:tcPr>
          <w:p w14:paraId="148CA320" w14:textId="77777777" w:rsidR="00E5672C" w:rsidRPr="00EC1792" w:rsidRDefault="00E5672C" w:rsidP="004752FF">
            <w:pPr>
              <w:tabs>
                <w:tab w:val="left" w:pos="709"/>
                <w:tab w:val="left" w:pos="1080"/>
                <w:tab w:val="left" w:pos="1440"/>
                <w:tab w:val="left" w:pos="1980"/>
              </w:tabs>
              <w:ind w:right="-766" w:firstLine="284"/>
              <w:rPr>
                <w:sz w:val="22"/>
                <w:szCs w:val="22"/>
              </w:rPr>
            </w:pPr>
            <w:r w:rsidRPr="00EC1792">
              <w:rPr>
                <w:sz w:val="22"/>
                <w:szCs w:val="22"/>
              </w:rPr>
              <w:t xml:space="preserve">6. mācību stunda: </w:t>
            </w:r>
            <w:r w:rsidR="004752FF" w:rsidRPr="00EC1792">
              <w:rPr>
                <w:sz w:val="22"/>
                <w:szCs w:val="22"/>
              </w:rPr>
              <w:t>12:35</w:t>
            </w:r>
            <w:r w:rsidR="00AB37EF" w:rsidRPr="00EC1792">
              <w:rPr>
                <w:sz w:val="22"/>
                <w:szCs w:val="22"/>
              </w:rPr>
              <w:t xml:space="preserve"> </w:t>
            </w:r>
            <w:r w:rsidRPr="00EC1792">
              <w:rPr>
                <w:sz w:val="22"/>
                <w:szCs w:val="22"/>
              </w:rPr>
              <w:t>– 13.</w:t>
            </w:r>
            <w:r w:rsidR="004752FF" w:rsidRPr="00EC1792">
              <w:rPr>
                <w:sz w:val="22"/>
                <w:szCs w:val="22"/>
              </w:rPr>
              <w:t>15</w:t>
            </w:r>
            <w:r w:rsidRPr="00EC1792">
              <w:rPr>
                <w:sz w:val="22"/>
                <w:szCs w:val="22"/>
              </w:rPr>
              <w:t>;</w:t>
            </w:r>
          </w:p>
        </w:tc>
      </w:tr>
      <w:tr w:rsidR="00E5672C" w:rsidRPr="00EC1792" w14:paraId="652FDC06" w14:textId="77777777" w:rsidTr="00E5672C">
        <w:tc>
          <w:tcPr>
            <w:tcW w:w="5670" w:type="dxa"/>
          </w:tcPr>
          <w:p w14:paraId="1E08A99C" w14:textId="77777777" w:rsidR="00E5672C" w:rsidRPr="00EC1792" w:rsidRDefault="00E5672C" w:rsidP="00E5672C">
            <w:pPr>
              <w:tabs>
                <w:tab w:val="left" w:pos="709"/>
                <w:tab w:val="left" w:pos="1080"/>
                <w:tab w:val="left" w:pos="1440"/>
                <w:tab w:val="left" w:pos="1980"/>
              </w:tabs>
              <w:ind w:right="-766" w:firstLine="284"/>
              <w:rPr>
                <w:sz w:val="22"/>
                <w:szCs w:val="22"/>
              </w:rPr>
            </w:pPr>
            <w:r w:rsidRPr="00EC1792">
              <w:rPr>
                <w:sz w:val="22"/>
                <w:szCs w:val="22"/>
              </w:rPr>
              <w:t xml:space="preserve">7. mācību stunda: </w:t>
            </w:r>
            <w:r w:rsidR="004752FF" w:rsidRPr="00EC1792">
              <w:rPr>
                <w:sz w:val="22"/>
                <w:szCs w:val="22"/>
              </w:rPr>
              <w:t>13:25</w:t>
            </w:r>
            <w:r w:rsidRPr="00EC1792">
              <w:rPr>
                <w:sz w:val="22"/>
                <w:szCs w:val="22"/>
              </w:rPr>
              <w:t xml:space="preserve"> – 14.</w:t>
            </w:r>
            <w:r w:rsidR="004752FF" w:rsidRPr="00EC1792">
              <w:rPr>
                <w:sz w:val="22"/>
                <w:szCs w:val="22"/>
              </w:rPr>
              <w:t>05</w:t>
            </w:r>
            <w:r w:rsidRPr="00EC1792">
              <w:rPr>
                <w:sz w:val="22"/>
                <w:szCs w:val="22"/>
              </w:rPr>
              <w:t>;</w:t>
            </w:r>
          </w:p>
          <w:p w14:paraId="4D5F89A2" w14:textId="77777777" w:rsidR="00E5672C" w:rsidRPr="00EC1792" w:rsidRDefault="00E5672C" w:rsidP="004752FF">
            <w:pPr>
              <w:tabs>
                <w:tab w:val="left" w:pos="709"/>
                <w:tab w:val="left" w:pos="1080"/>
                <w:tab w:val="left" w:pos="1440"/>
                <w:tab w:val="left" w:pos="1980"/>
              </w:tabs>
              <w:ind w:right="-766" w:firstLine="284"/>
              <w:rPr>
                <w:sz w:val="22"/>
                <w:szCs w:val="22"/>
              </w:rPr>
            </w:pPr>
            <w:r w:rsidRPr="00EC1792">
              <w:rPr>
                <w:sz w:val="22"/>
                <w:szCs w:val="22"/>
              </w:rPr>
              <w:t>8. mācību stunda: 14.</w:t>
            </w:r>
            <w:r w:rsidR="004752FF" w:rsidRPr="00EC1792">
              <w:rPr>
                <w:sz w:val="22"/>
                <w:szCs w:val="22"/>
              </w:rPr>
              <w:t>15</w:t>
            </w:r>
            <w:r w:rsidRPr="00EC1792">
              <w:rPr>
                <w:sz w:val="22"/>
                <w:szCs w:val="22"/>
              </w:rPr>
              <w:t xml:space="preserve"> – </w:t>
            </w:r>
            <w:r w:rsidR="004752FF" w:rsidRPr="00EC1792">
              <w:rPr>
                <w:sz w:val="22"/>
                <w:szCs w:val="22"/>
              </w:rPr>
              <w:t>14:55</w:t>
            </w:r>
            <w:r w:rsidRPr="00EC1792">
              <w:rPr>
                <w:sz w:val="22"/>
                <w:szCs w:val="22"/>
              </w:rPr>
              <w:t>.</w:t>
            </w:r>
          </w:p>
        </w:tc>
      </w:tr>
    </w:tbl>
    <w:p w14:paraId="7818B9A7" w14:textId="77777777" w:rsidR="00E5672C" w:rsidRPr="00EC1792" w:rsidRDefault="00E5672C" w:rsidP="00E5672C">
      <w:pPr>
        <w:shd w:val="clear" w:color="auto" w:fill="FFFFFF"/>
        <w:tabs>
          <w:tab w:val="left" w:pos="709"/>
          <w:tab w:val="left" w:pos="1080"/>
          <w:tab w:val="left" w:pos="1440"/>
          <w:tab w:val="left" w:pos="1980"/>
        </w:tabs>
        <w:ind w:left="284" w:right="-766"/>
        <w:jc w:val="both"/>
        <w:rPr>
          <w:sz w:val="22"/>
          <w:szCs w:val="22"/>
        </w:rPr>
      </w:pPr>
    </w:p>
    <w:p w14:paraId="679735F3" w14:textId="77777777" w:rsidR="00E5672C" w:rsidRPr="00EC1792" w:rsidRDefault="00E5672C" w:rsidP="00E5672C">
      <w:pPr>
        <w:shd w:val="clear" w:color="auto" w:fill="FFFFFF"/>
        <w:tabs>
          <w:tab w:val="left" w:pos="709"/>
          <w:tab w:val="left" w:pos="1080"/>
          <w:tab w:val="left" w:pos="1440"/>
          <w:tab w:val="left" w:pos="1980"/>
        </w:tabs>
        <w:ind w:left="284" w:right="-766"/>
        <w:jc w:val="both"/>
        <w:rPr>
          <w:sz w:val="22"/>
          <w:szCs w:val="22"/>
        </w:rPr>
      </w:pPr>
    </w:p>
    <w:p w14:paraId="2EFD95E7" w14:textId="77777777" w:rsidR="00E5672C" w:rsidRPr="00EC1792" w:rsidRDefault="00E5672C" w:rsidP="00E5672C">
      <w:pPr>
        <w:shd w:val="clear" w:color="auto" w:fill="FFFFFF"/>
        <w:tabs>
          <w:tab w:val="left" w:pos="709"/>
          <w:tab w:val="left" w:pos="1080"/>
          <w:tab w:val="left" w:pos="1440"/>
          <w:tab w:val="left" w:pos="1980"/>
        </w:tabs>
        <w:ind w:left="284" w:right="-766"/>
        <w:jc w:val="both"/>
        <w:rPr>
          <w:sz w:val="22"/>
          <w:szCs w:val="22"/>
        </w:rPr>
      </w:pPr>
    </w:p>
    <w:p w14:paraId="516C849A" w14:textId="77777777" w:rsidR="00E5672C" w:rsidRPr="00EC1792" w:rsidRDefault="00E5672C" w:rsidP="00E5672C">
      <w:pPr>
        <w:shd w:val="clear" w:color="auto" w:fill="FFFFFF"/>
        <w:tabs>
          <w:tab w:val="left" w:pos="709"/>
          <w:tab w:val="left" w:pos="1080"/>
          <w:tab w:val="left" w:pos="1440"/>
          <w:tab w:val="left" w:pos="1980"/>
        </w:tabs>
        <w:ind w:left="284" w:right="-766"/>
        <w:jc w:val="both"/>
        <w:rPr>
          <w:sz w:val="22"/>
          <w:szCs w:val="22"/>
        </w:rPr>
      </w:pPr>
    </w:p>
    <w:p w14:paraId="4B27DEF0" w14:textId="77777777" w:rsidR="00E5672C" w:rsidRPr="00EC1792" w:rsidRDefault="00E5672C" w:rsidP="00E5672C">
      <w:pPr>
        <w:shd w:val="clear" w:color="auto" w:fill="FFFFFF"/>
        <w:tabs>
          <w:tab w:val="left" w:pos="709"/>
          <w:tab w:val="left" w:pos="1080"/>
          <w:tab w:val="left" w:pos="1440"/>
          <w:tab w:val="left" w:pos="1980"/>
        </w:tabs>
        <w:ind w:left="284" w:right="-766"/>
        <w:jc w:val="both"/>
        <w:rPr>
          <w:sz w:val="22"/>
          <w:szCs w:val="22"/>
        </w:rPr>
      </w:pPr>
    </w:p>
    <w:p w14:paraId="53A0729B" w14:textId="77777777" w:rsidR="00E5672C" w:rsidRPr="00EC1792" w:rsidRDefault="00E5672C" w:rsidP="00E5672C">
      <w:pPr>
        <w:shd w:val="clear" w:color="auto" w:fill="FFFFFF"/>
        <w:tabs>
          <w:tab w:val="left" w:pos="709"/>
          <w:tab w:val="left" w:pos="1080"/>
          <w:tab w:val="left" w:pos="1440"/>
          <w:tab w:val="left" w:pos="1980"/>
        </w:tabs>
        <w:ind w:left="284" w:right="-766"/>
        <w:jc w:val="both"/>
        <w:rPr>
          <w:sz w:val="22"/>
          <w:szCs w:val="22"/>
        </w:rPr>
      </w:pPr>
    </w:p>
    <w:p w14:paraId="4D5980D8" w14:textId="77777777" w:rsidR="00E5672C" w:rsidRPr="00EC1792" w:rsidRDefault="00E5672C" w:rsidP="00E5672C">
      <w:pPr>
        <w:shd w:val="clear" w:color="auto" w:fill="FFFFFF"/>
        <w:tabs>
          <w:tab w:val="left" w:pos="709"/>
          <w:tab w:val="left" w:pos="1080"/>
          <w:tab w:val="left" w:pos="1440"/>
          <w:tab w:val="left" w:pos="1980"/>
        </w:tabs>
        <w:ind w:left="284" w:right="-766"/>
        <w:jc w:val="both"/>
        <w:rPr>
          <w:sz w:val="22"/>
          <w:szCs w:val="22"/>
        </w:rPr>
      </w:pPr>
    </w:p>
    <w:p w14:paraId="7DB0C4D1" w14:textId="77777777" w:rsidR="00E5672C" w:rsidRPr="00EC1792" w:rsidRDefault="00E5672C" w:rsidP="00E5672C">
      <w:pPr>
        <w:shd w:val="clear" w:color="auto" w:fill="FFFFFF"/>
        <w:tabs>
          <w:tab w:val="left" w:pos="709"/>
          <w:tab w:val="left" w:pos="1080"/>
          <w:tab w:val="left" w:pos="1440"/>
          <w:tab w:val="left" w:pos="1980"/>
        </w:tabs>
        <w:ind w:left="284" w:right="-766"/>
        <w:jc w:val="both"/>
        <w:rPr>
          <w:sz w:val="22"/>
          <w:szCs w:val="22"/>
        </w:rPr>
      </w:pPr>
    </w:p>
    <w:p w14:paraId="017B8AC7" w14:textId="77777777" w:rsidR="00E5672C" w:rsidRPr="00EC1792" w:rsidRDefault="00E5672C" w:rsidP="00E5672C">
      <w:pPr>
        <w:shd w:val="clear" w:color="auto" w:fill="FFFFFF"/>
        <w:tabs>
          <w:tab w:val="left" w:pos="709"/>
          <w:tab w:val="left" w:pos="1080"/>
          <w:tab w:val="left" w:pos="1440"/>
          <w:tab w:val="left" w:pos="1980"/>
        </w:tabs>
        <w:ind w:left="284" w:right="-766"/>
        <w:jc w:val="both"/>
        <w:rPr>
          <w:sz w:val="22"/>
          <w:szCs w:val="22"/>
        </w:rPr>
      </w:pPr>
    </w:p>
    <w:p w14:paraId="7B87A9B7" w14:textId="77777777" w:rsidR="00EA5097" w:rsidRPr="00EC1792" w:rsidRDefault="00EA5097" w:rsidP="00E27BF5">
      <w:pPr>
        <w:numPr>
          <w:ilvl w:val="0"/>
          <w:numId w:val="12"/>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 xml:space="preserve">Izglītojamie </w:t>
      </w:r>
      <w:r w:rsidR="00446EFE" w:rsidRPr="00EC1792">
        <w:rPr>
          <w:sz w:val="22"/>
          <w:szCs w:val="22"/>
        </w:rPr>
        <w:t>sākumskolā</w:t>
      </w:r>
      <w:r w:rsidRPr="00EC1792">
        <w:rPr>
          <w:sz w:val="22"/>
          <w:szCs w:val="22"/>
        </w:rPr>
        <w:t xml:space="preserve"> ierodas tā, lai līdz mācību stundu </w:t>
      </w:r>
      <w:r w:rsidR="003818F6" w:rsidRPr="00EC1792">
        <w:rPr>
          <w:sz w:val="22"/>
          <w:szCs w:val="22"/>
        </w:rPr>
        <w:t>sākumam pienācīgi sagatavoto</w:t>
      </w:r>
      <w:r w:rsidRPr="00EC1792">
        <w:rPr>
          <w:sz w:val="22"/>
          <w:szCs w:val="22"/>
        </w:rPr>
        <w:t>s stundai.</w:t>
      </w:r>
    </w:p>
    <w:p w14:paraId="3255843F" w14:textId="0FD49C6C" w:rsidR="00EA5097" w:rsidRPr="00EC1792" w:rsidRDefault="00EA5097" w:rsidP="00A33F7A">
      <w:pPr>
        <w:numPr>
          <w:ilvl w:val="0"/>
          <w:numId w:val="12"/>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 xml:space="preserve">Izglītojamie novieto virsdrēbes garderobē. Atrasties </w:t>
      </w:r>
      <w:r w:rsidR="00446EFE" w:rsidRPr="00EC1792">
        <w:rPr>
          <w:sz w:val="22"/>
          <w:szCs w:val="22"/>
        </w:rPr>
        <w:t>sākumskolas</w:t>
      </w:r>
      <w:r w:rsidRPr="00EC1792">
        <w:rPr>
          <w:sz w:val="22"/>
          <w:szCs w:val="22"/>
        </w:rPr>
        <w:t xml:space="preserve"> </w:t>
      </w:r>
      <w:r w:rsidR="00A33F7A" w:rsidRPr="00EC1792">
        <w:rPr>
          <w:sz w:val="22"/>
          <w:szCs w:val="22"/>
        </w:rPr>
        <w:t xml:space="preserve">telpās virsdrēbēs ir aizliegts. </w:t>
      </w:r>
      <w:r w:rsidR="004217C2" w:rsidRPr="00EC1792">
        <w:rPr>
          <w:sz w:val="22"/>
          <w:szCs w:val="22"/>
        </w:rPr>
        <w:t>Sākumskolas</w:t>
      </w:r>
      <w:r w:rsidRPr="00EC1792">
        <w:rPr>
          <w:sz w:val="22"/>
          <w:szCs w:val="22"/>
        </w:rPr>
        <w:t xml:space="preserve"> garderobe darbojas no </w:t>
      </w:r>
      <w:r w:rsidR="004217C2" w:rsidRPr="00EC1792">
        <w:rPr>
          <w:sz w:val="22"/>
          <w:szCs w:val="22"/>
        </w:rPr>
        <w:t>plkst. 7.</w:t>
      </w:r>
      <w:r w:rsidR="004752FF" w:rsidRPr="00EC1792">
        <w:rPr>
          <w:sz w:val="22"/>
          <w:szCs w:val="22"/>
        </w:rPr>
        <w:t>0</w:t>
      </w:r>
      <w:r w:rsidR="003818F6" w:rsidRPr="00EC1792">
        <w:rPr>
          <w:sz w:val="22"/>
          <w:szCs w:val="22"/>
        </w:rPr>
        <w:t xml:space="preserve">0 līdz </w:t>
      </w:r>
      <w:r w:rsidR="004217C2" w:rsidRPr="00EC1792">
        <w:rPr>
          <w:sz w:val="22"/>
          <w:szCs w:val="22"/>
        </w:rPr>
        <w:t>17</w:t>
      </w:r>
      <w:r w:rsidR="003818F6" w:rsidRPr="00EC1792">
        <w:rPr>
          <w:sz w:val="22"/>
          <w:szCs w:val="22"/>
        </w:rPr>
        <w:t>.</w:t>
      </w:r>
      <w:r w:rsidRPr="00EC1792">
        <w:rPr>
          <w:sz w:val="22"/>
          <w:szCs w:val="22"/>
        </w:rPr>
        <w:t>00</w:t>
      </w:r>
      <w:r w:rsidR="009C62E8" w:rsidRPr="00EC1792">
        <w:rPr>
          <w:sz w:val="22"/>
          <w:szCs w:val="22"/>
        </w:rPr>
        <w:t>.</w:t>
      </w:r>
    </w:p>
    <w:p w14:paraId="2D123E38" w14:textId="77777777" w:rsidR="00A33F7A" w:rsidRPr="00EC1792" w:rsidRDefault="00A33F7A" w:rsidP="00A33F7A">
      <w:pPr>
        <w:pStyle w:val="ListParagraph"/>
        <w:numPr>
          <w:ilvl w:val="0"/>
          <w:numId w:val="12"/>
        </w:numPr>
        <w:shd w:val="clear" w:color="auto" w:fill="FFFFFF"/>
        <w:tabs>
          <w:tab w:val="left" w:pos="709"/>
          <w:tab w:val="left" w:pos="1080"/>
          <w:tab w:val="left" w:pos="1440"/>
          <w:tab w:val="left" w:pos="1980"/>
        </w:tabs>
        <w:ind w:right="-766" w:hanging="218"/>
        <w:rPr>
          <w:sz w:val="22"/>
          <w:szCs w:val="22"/>
        </w:rPr>
      </w:pPr>
      <w:r w:rsidRPr="00EC1792">
        <w:rPr>
          <w:color w:val="2C363A"/>
          <w:sz w:val="22"/>
          <w:szCs w:val="22"/>
          <w:shd w:val="clear" w:color="auto" w:fill="FFFFFF"/>
        </w:rPr>
        <w:t>Valsts mērķdotācijas finansējuma ietvaros klasi var dalīt grupās atsevišķu priekšmetu mācīšanai:</w:t>
      </w:r>
      <w:r w:rsidRPr="00EC1792">
        <w:rPr>
          <w:color w:val="2C363A"/>
          <w:sz w:val="22"/>
          <w:szCs w:val="22"/>
        </w:rPr>
        <w:br/>
      </w:r>
      <w:r w:rsidRPr="00EC1792">
        <w:rPr>
          <w:color w:val="2C363A"/>
          <w:sz w:val="22"/>
          <w:szCs w:val="22"/>
          <w:shd w:val="clear" w:color="auto" w:fill="FFFFFF"/>
        </w:rPr>
        <w:t>20. 1. Latviešu valodā - 1.-2.klasei.</w:t>
      </w:r>
    </w:p>
    <w:p w14:paraId="1C5BF1BB" w14:textId="5E76FDA6" w:rsidR="00A33F7A" w:rsidRPr="00EC1792" w:rsidRDefault="00A33F7A" w:rsidP="00A33F7A">
      <w:pPr>
        <w:pStyle w:val="ListParagraph"/>
        <w:numPr>
          <w:ilvl w:val="1"/>
          <w:numId w:val="19"/>
        </w:numPr>
        <w:shd w:val="clear" w:color="auto" w:fill="FFFFFF"/>
        <w:tabs>
          <w:tab w:val="left" w:pos="709"/>
          <w:tab w:val="left" w:pos="1080"/>
          <w:tab w:val="left" w:pos="1440"/>
          <w:tab w:val="left" w:pos="1980"/>
        </w:tabs>
        <w:ind w:right="-766"/>
        <w:rPr>
          <w:sz w:val="22"/>
          <w:szCs w:val="22"/>
        </w:rPr>
      </w:pPr>
      <w:r w:rsidRPr="00EC1792">
        <w:rPr>
          <w:color w:val="2C363A"/>
          <w:sz w:val="22"/>
          <w:szCs w:val="22"/>
          <w:shd w:val="clear" w:color="auto" w:fill="FFFFFF"/>
        </w:rPr>
        <w:t xml:space="preserve"> Dizains un tehnoloģijas,  svešvaloda, datorika</w:t>
      </w:r>
      <w:r w:rsidRPr="00EC1792">
        <w:rPr>
          <w:color w:val="2C363A"/>
          <w:sz w:val="22"/>
          <w:szCs w:val="22"/>
        </w:rPr>
        <w:t xml:space="preserve"> - </w:t>
      </w:r>
      <w:r w:rsidRPr="00EC1792">
        <w:rPr>
          <w:color w:val="2C363A"/>
          <w:sz w:val="22"/>
          <w:szCs w:val="22"/>
          <w:shd w:val="clear" w:color="auto" w:fill="FFFFFF"/>
        </w:rPr>
        <w:t>4.-6.klases.</w:t>
      </w:r>
    </w:p>
    <w:p w14:paraId="69EFF4EA" w14:textId="5F6F67DF" w:rsidR="00A33F7A" w:rsidRPr="00EC1792" w:rsidRDefault="00A33F7A" w:rsidP="00A33F7A">
      <w:pPr>
        <w:pStyle w:val="ListParagraph"/>
        <w:numPr>
          <w:ilvl w:val="1"/>
          <w:numId w:val="19"/>
        </w:numPr>
        <w:shd w:val="clear" w:color="auto" w:fill="FFFFFF"/>
        <w:tabs>
          <w:tab w:val="left" w:pos="709"/>
          <w:tab w:val="left" w:pos="1080"/>
          <w:tab w:val="left" w:pos="1440"/>
          <w:tab w:val="left" w:pos="1980"/>
        </w:tabs>
        <w:ind w:right="-766"/>
        <w:jc w:val="both"/>
        <w:rPr>
          <w:sz w:val="22"/>
          <w:szCs w:val="22"/>
        </w:rPr>
      </w:pPr>
      <w:r w:rsidRPr="00EC1792">
        <w:rPr>
          <w:color w:val="2C363A"/>
          <w:sz w:val="22"/>
          <w:szCs w:val="22"/>
          <w:shd w:val="clear" w:color="auto" w:fill="FFFFFF"/>
        </w:rPr>
        <w:t xml:space="preserve"> 2.svešvalodas mācīšanai var apvienot viena izglītības posma klašu skolēnus, ja klasē  ja priekšmetu izvēlas mazāk par 10 izglītojamiem.</w:t>
      </w:r>
    </w:p>
    <w:p w14:paraId="15BF3BCE" w14:textId="4DE51F56" w:rsidR="00EA5097" w:rsidRPr="00EC1792" w:rsidRDefault="000A3FDE" w:rsidP="00A33F7A">
      <w:pPr>
        <w:pStyle w:val="ListParagraph"/>
        <w:numPr>
          <w:ilvl w:val="0"/>
          <w:numId w:val="19"/>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S</w:t>
      </w:r>
      <w:r w:rsidR="004217C2" w:rsidRPr="00EC1792">
        <w:rPr>
          <w:sz w:val="22"/>
          <w:szCs w:val="22"/>
        </w:rPr>
        <w:t>ākumskolā</w:t>
      </w:r>
      <w:r w:rsidR="00EA5097" w:rsidRPr="00EC1792">
        <w:rPr>
          <w:sz w:val="22"/>
          <w:szCs w:val="22"/>
        </w:rPr>
        <w:t xml:space="preserve"> ir noteikts stundu un starpbrīžu ilgums</w:t>
      </w:r>
      <w:r w:rsidR="00BB32E3" w:rsidRPr="00EC1792">
        <w:rPr>
          <w:sz w:val="22"/>
          <w:szCs w:val="22"/>
        </w:rPr>
        <w:t>.</w:t>
      </w:r>
      <w:r w:rsidR="00EA5097" w:rsidRPr="00EC1792">
        <w:rPr>
          <w:sz w:val="22"/>
          <w:szCs w:val="22"/>
        </w:rPr>
        <w:t xml:space="preserve"> </w:t>
      </w:r>
    </w:p>
    <w:p w14:paraId="64661C49" w14:textId="77777777" w:rsidR="001338E9" w:rsidRPr="00EC1792" w:rsidRDefault="001338E9" w:rsidP="00A33F7A">
      <w:pPr>
        <w:pStyle w:val="BodyText"/>
        <w:numPr>
          <w:ilvl w:val="0"/>
          <w:numId w:val="19"/>
        </w:numPr>
        <w:tabs>
          <w:tab w:val="left" w:pos="709"/>
          <w:tab w:val="left" w:pos="1080"/>
          <w:tab w:val="left" w:pos="1440"/>
          <w:tab w:val="left" w:pos="1980"/>
        </w:tabs>
        <w:spacing w:after="0"/>
        <w:ind w:left="0" w:right="-766" w:firstLine="284"/>
        <w:jc w:val="both"/>
        <w:rPr>
          <w:sz w:val="22"/>
          <w:szCs w:val="22"/>
        </w:rPr>
      </w:pPr>
      <w:r w:rsidRPr="00EC1792">
        <w:rPr>
          <w:sz w:val="22"/>
          <w:szCs w:val="22"/>
        </w:rPr>
        <w:t>Stundas notiek pēc mācību stundu saraksta, kurā norādīts mācību priekšmets, stundas norises laiks un vieta.</w:t>
      </w:r>
    </w:p>
    <w:p w14:paraId="3C57FD2D" w14:textId="77777777" w:rsidR="001338E9" w:rsidRPr="00EC1792" w:rsidRDefault="009B1FFD" w:rsidP="00A33F7A">
      <w:pPr>
        <w:pStyle w:val="BodyText2"/>
        <w:numPr>
          <w:ilvl w:val="0"/>
          <w:numId w:val="19"/>
        </w:numPr>
        <w:tabs>
          <w:tab w:val="left" w:pos="709"/>
          <w:tab w:val="left" w:pos="1080"/>
          <w:tab w:val="left" w:pos="1440"/>
          <w:tab w:val="left" w:pos="1980"/>
        </w:tabs>
        <w:spacing w:after="0" w:line="240" w:lineRule="auto"/>
        <w:ind w:left="0" w:right="-766" w:firstLine="284"/>
        <w:jc w:val="both"/>
        <w:rPr>
          <w:sz w:val="22"/>
          <w:szCs w:val="22"/>
        </w:rPr>
      </w:pPr>
      <w:r w:rsidRPr="00EC1792">
        <w:rPr>
          <w:sz w:val="22"/>
          <w:szCs w:val="22"/>
        </w:rPr>
        <w:t>Par mācību stundu sarak</w:t>
      </w:r>
      <w:r w:rsidR="00E640E7" w:rsidRPr="00EC1792">
        <w:rPr>
          <w:sz w:val="22"/>
          <w:szCs w:val="22"/>
        </w:rPr>
        <w:t xml:space="preserve">sta izmaiņām tiek paziņots </w:t>
      </w:r>
      <w:r w:rsidR="00E64F17" w:rsidRPr="00EC1792">
        <w:rPr>
          <w:sz w:val="22"/>
          <w:szCs w:val="22"/>
        </w:rPr>
        <w:t>E</w:t>
      </w:r>
      <w:r w:rsidR="00E5672C" w:rsidRPr="00EC1792">
        <w:rPr>
          <w:sz w:val="22"/>
          <w:szCs w:val="22"/>
        </w:rPr>
        <w:t>-klasē</w:t>
      </w:r>
      <w:r w:rsidR="00AE68FE" w:rsidRPr="00EC1792">
        <w:rPr>
          <w:sz w:val="22"/>
          <w:szCs w:val="22"/>
        </w:rPr>
        <w:t xml:space="preserve"> līdz </w:t>
      </w:r>
      <w:r w:rsidR="005362FE" w:rsidRPr="00EC1792">
        <w:rPr>
          <w:sz w:val="22"/>
          <w:szCs w:val="22"/>
        </w:rPr>
        <w:t xml:space="preserve"> kārtējās dienas </w:t>
      </w:r>
      <w:r w:rsidR="00AE68FE" w:rsidRPr="00EC1792">
        <w:rPr>
          <w:sz w:val="22"/>
          <w:szCs w:val="22"/>
        </w:rPr>
        <w:t>plkst.1</w:t>
      </w:r>
      <w:r w:rsidR="00C73328" w:rsidRPr="00EC1792">
        <w:rPr>
          <w:sz w:val="22"/>
          <w:szCs w:val="22"/>
        </w:rPr>
        <w:t>2</w:t>
      </w:r>
      <w:r w:rsidR="00AE68FE" w:rsidRPr="00EC1792">
        <w:rPr>
          <w:sz w:val="22"/>
          <w:szCs w:val="22"/>
        </w:rPr>
        <w:t>:00.</w:t>
      </w:r>
      <w:r w:rsidR="00E640E7" w:rsidRPr="00EC1792">
        <w:rPr>
          <w:sz w:val="22"/>
          <w:szCs w:val="22"/>
        </w:rPr>
        <w:t xml:space="preserve"> </w:t>
      </w:r>
      <w:r w:rsidR="00AE68FE" w:rsidRPr="00EC1792">
        <w:rPr>
          <w:sz w:val="22"/>
          <w:szCs w:val="22"/>
        </w:rPr>
        <w:t xml:space="preserve"> </w:t>
      </w:r>
    </w:p>
    <w:p w14:paraId="16988D54" w14:textId="77777777" w:rsidR="001338E9" w:rsidRPr="00EC1792" w:rsidRDefault="001338E9" w:rsidP="00A33F7A">
      <w:pPr>
        <w:pStyle w:val="BodyText2"/>
        <w:numPr>
          <w:ilvl w:val="0"/>
          <w:numId w:val="19"/>
        </w:numPr>
        <w:tabs>
          <w:tab w:val="left" w:pos="709"/>
          <w:tab w:val="left" w:pos="1080"/>
          <w:tab w:val="left" w:pos="1440"/>
          <w:tab w:val="left" w:pos="1980"/>
        </w:tabs>
        <w:spacing w:after="0" w:line="240" w:lineRule="auto"/>
        <w:ind w:left="0" w:right="-766" w:firstLine="284"/>
        <w:jc w:val="both"/>
        <w:rPr>
          <w:sz w:val="22"/>
          <w:szCs w:val="22"/>
        </w:rPr>
      </w:pPr>
      <w:r w:rsidRPr="00EC1792">
        <w:rPr>
          <w:sz w:val="22"/>
          <w:szCs w:val="22"/>
        </w:rPr>
        <w:t>Mācību stundas 1.-</w:t>
      </w:r>
      <w:r w:rsidR="0095258D" w:rsidRPr="00EC1792">
        <w:rPr>
          <w:sz w:val="22"/>
          <w:szCs w:val="22"/>
        </w:rPr>
        <w:t xml:space="preserve"> 6</w:t>
      </w:r>
      <w:r w:rsidRPr="00EC1792">
        <w:rPr>
          <w:sz w:val="22"/>
          <w:szCs w:val="22"/>
        </w:rPr>
        <w:t xml:space="preserve">. klasēs notiek </w:t>
      </w:r>
      <w:r w:rsidR="00BB0307" w:rsidRPr="00EC1792">
        <w:rPr>
          <w:sz w:val="22"/>
          <w:szCs w:val="22"/>
        </w:rPr>
        <w:t>konkrēti tam paredzētā mācību kabinetā</w:t>
      </w:r>
      <w:r w:rsidRPr="00EC1792">
        <w:rPr>
          <w:sz w:val="22"/>
          <w:szCs w:val="22"/>
        </w:rPr>
        <w:t>. Kabinetu izkārtojumu nodrošina direktora vietnieks</w:t>
      </w:r>
      <w:r w:rsidR="0095258D" w:rsidRPr="00EC1792">
        <w:rPr>
          <w:sz w:val="22"/>
          <w:szCs w:val="22"/>
        </w:rPr>
        <w:t xml:space="preserve"> izglītības jomā</w:t>
      </w:r>
      <w:r w:rsidRPr="00EC1792">
        <w:rPr>
          <w:sz w:val="22"/>
          <w:szCs w:val="22"/>
        </w:rPr>
        <w:t>.</w:t>
      </w:r>
    </w:p>
    <w:p w14:paraId="75728B28" w14:textId="77777777" w:rsidR="00A815CF" w:rsidRPr="00EC1792" w:rsidRDefault="00AB2658" w:rsidP="00A33F7A">
      <w:pPr>
        <w:numPr>
          <w:ilvl w:val="0"/>
          <w:numId w:val="19"/>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Interešu izglītības, konsultāciju</w:t>
      </w:r>
      <w:r w:rsidR="000A3FDE" w:rsidRPr="00EC1792">
        <w:rPr>
          <w:sz w:val="22"/>
          <w:szCs w:val="22"/>
        </w:rPr>
        <w:t>,</w:t>
      </w:r>
      <w:r w:rsidR="00DC55B3" w:rsidRPr="00EC1792">
        <w:rPr>
          <w:sz w:val="22"/>
          <w:szCs w:val="22"/>
        </w:rPr>
        <w:t xml:space="preserve"> pagarināt</w:t>
      </w:r>
      <w:r w:rsidR="001338E9" w:rsidRPr="00EC1792">
        <w:rPr>
          <w:sz w:val="22"/>
          <w:szCs w:val="22"/>
        </w:rPr>
        <w:t>o</w:t>
      </w:r>
      <w:r w:rsidR="00DC55B3" w:rsidRPr="00EC1792">
        <w:rPr>
          <w:sz w:val="22"/>
          <w:szCs w:val="22"/>
        </w:rPr>
        <w:t xml:space="preserve"> grup</w:t>
      </w:r>
      <w:r w:rsidR="001338E9" w:rsidRPr="00EC1792">
        <w:rPr>
          <w:sz w:val="22"/>
          <w:szCs w:val="22"/>
        </w:rPr>
        <w:t>u</w:t>
      </w:r>
      <w:r w:rsidR="00DC55B3" w:rsidRPr="00EC1792">
        <w:rPr>
          <w:sz w:val="22"/>
          <w:szCs w:val="22"/>
        </w:rPr>
        <w:t xml:space="preserve"> nodarbības notiek pēc direktora apstiprināta nodarbību saraksta.</w:t>
      </w:r>
    </w:p>
    <w:p w14:paraId="46516DD9" w14:textId="77777777" w:rsidR="00A815CF" w:rsidRPr="00EC1792" w:rsidRDefault="00596707" w:rsidP="00A33F7A">
      <w:pPr>
        <w:numPr>
          <w:ilvl w:val="0"/>
          <w:numId w:val="19"/>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Izglītojamajiem ir iespēja apmeklēt ko</w:t>
      </w:r>
      <w:r w:rsidR="009B1FFD" w:rsidRPr="00EC1792">
        <w:rPr>
          <w:sz w:val="22"/>
          <w:szCs w:val="22"/>
        </w:rPr>
        <w:t>n</w:t>
      </w:r>
      <w:r w:rsidRPr="00EC1792">
        <w:rPr>
          <w:sz w:val="22"/>
          <w:szCs w:val="22"/>
        </w:rPr>
        <w:t>sultācijas visos mācību priekšmetos. Konsultāciju sarak</w:t>
      </w:r>
      <w:r w:rsidR="00C2306A" w:rsidRPr="00EC1792">
        <w:rPr>
          <w:sz w:val="22"/>
          <w:szCs w:val="22"/>
        </w:rPr>
        <w:t xml:space="preserve">sts atrodas informācijas stendā un </w:t>
      </w:r>
      <w:r w:rsidR="00E64F17" w:rsidRPr="00EC1792">
        <w:rPr>
          <w:sz w:val="22"/>
          <w:szCs w:val="22"/>
        </w:rPr>
        <w:t>E</w:t>
      </w:r>
      <w:r w:rsidR="00C2306A" w:rsidRPr="00EC1792">
        <w:rPr>
          <w:sz w:val="22"/>
          <w:szCs w:val="22"/>
        </w:rPr>
        <w:t>-klasē.</w:t>
      </w:r>
    </w:p>
    <w:p w14:paraId="3CF00276" w14:textId="77777777" w:rsidR="00A815CF" w:rsidRPr="00EC1792" w:rsidRDefault="00A815CF" w:rsidP="00A33F7A">
      <w:pPr>
        <w:numPr>
          <w:ilvl w:val="0"/>
          <w:numId w:val="19"/>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Pirmssvētku dienās vai citos objektīvos gadījumos ar direktora rīkojumu var mainīt mācību stundu, konsultāciju</w:t>
      </w:r>
      <w:r w:rsidR="00AB2658" w:rsidRPr="00EC1792">
        <w:rPr>
          <w:sz w:val="22"/>
          <w:szCs w:val="22"/>
        </w:rPr>
        <w:t xml:space="preserve">, </w:t>
      </w:r>
      <w:r w:rsidRPr="00EC1792">
        <w:rPr>
          <w:sz w:val="22"/>
          <w:szCs w:val="22"/>
        </w:rPr>
        <w:t xml:space="preserve">interešu izglītības </w:t>
      </w:r>
      <w:r w:rsidR="00AB2658" w:rsidRPr="00EC1792">
        <w:rPr>
          <w:sz w:val="22"/>
          <w:szCs w:val="22"/>
        </w:rPr>
        <w:t xml:space="preserve">vai </w:t>
      </w:r>
      <w:r w:rsidR="000A3FDE" w:rsidRPr="00EC1792">
        <w:rPr>
          <w:sz w:val="22"/>
          <w:szCs w:val="22"/>
        </w:rPr>
        <w:t xml:space="preserve">individuālo/grupu darba </w:t>
      </w:r>
      <w:r w:rsidRPr="00EC1792">
        <w:rPr>
          <w:sz w:val="22"/>
          <w:szCs w:val="22"/>
        </w:rPr>
        <w:t>nodarbību grafikus un norises laiku.</w:t>
      </w:r>
    </w:p>
    <w:p w14:paraId="5E9B4088" w14:textId="77777777" w:rsidR="0095258D" w:rsidRPr="00EC1792" w:rsidRDefault="00446EFE" w:rsidP="00A33F7A">
      <w:pPr>
        <w:numPr>
          <w:ilvl w:val="0"/>
          <w:numId w:val="19"/>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Sākumskolas</w:t>
      </w:r>
      <w:r w:rsidR="00DC55B3" w:rsidRPr="00EC1792">
        <w:rPr>
          <w:sz w:val="22"/>
          <w:szCs w:val="22"/>
        </w:rPr>
        <w:t xml:space="preserve"> </w:t>
      </w:r>
      <w:r w:rsidR="00596707" w:rsidRPr="00EC1792">
        <w:rPr>
          <w:sz w:val="22"/>
          <w:szCs w:val="22"/>
        </w:rPr>
        <w:t xml:space="preserve">ārpusstundu </w:t>
      </w:r>
      <w:r w:rsidR="00A815CF" w:rsidRPr="00EC1792">
        <w:rPr>
          <w:sz w:val="22"/>
          <w:szCs w:val="22"/>
        </w:rPr>
        <w:t>pasākumi notiek</w:t>
      </w:r>
      <w:r w:rsidR="00D439A2" w:rsidRPr="00EC1792">
        <w:rPr>
          <w:sz w:val="22"/>
          <w:szCs w:val="22"/>
        </w:rPr>
        <w:t xml:space="preserve"> līdz plkst.18.00 </w:t>
      </w:r>
      <w:r w:rsidR="004752FF" w:rsidRPr="00EC1792">
        <w:rPr>
          <w:sz w:val="22"/>
          <w:szCs w:val="22"/>
        </w:rPr>
        <w:t xml:space="preserve">un </w:t>
      </w:r>
      <w:r w:rsidR="00D439A2" w:rsidRPr="00EC1792">
        <w:rPr>
          <w:sz w:val="22"/>
          <w:szCs w:val="22"/>
        </w:rPr>
        <w:t>saskaņojot ar skolas direktoru.</w:t>
      </w:r>
    </w:p>
    <w:p w14:paraId="05078F2E" w14:textId="77777777" w:rsidR="00380969" w:rsidRPr="00EC1792" w:rsidRDefault="007E0E3E" w:rsidP="00A33F7A">
      <w:pPr>
        <w:numPr>
          <w:ilvl w:val="0"/>
          <w:numId w:val="19"/>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Klases pasākumu laiks un saturs tiek saskaņoti ar direktora vietnieku</w:t>
      </w:r>
      <w:r w:rsidR="0095258D" w:rsidRPr="00EC1792">
        <w:rPr>
          <w:sz w:val="22"/>
          <w:szCs w:val="22"/>
        </w:rPr>
        <w:t xml:space="preserve"> audzināšanas jomā</w:t>
      </w:r>
      <w:r w:rsidRPr="00EC1792">
        <w:rPr>
          <w:sz w:val="22"/>
          <w:szCs w:val="22"/>
        </w:rPr>
        <w:t xml:space="preserve">. </w:t>
      </w:r>
      <w:r w:rsidR="00380969" w:rsidRPr="00EC1792">
        <w:rPr>
          <w:sz w:val="22"/>
          <w:szCs w:val="22"/>
        </w:rPr>
        <w:t xml:space="preserve">Klases pasākumu laikā par kārtību telpās atbild </w:t>
      </w:r>
      <w:r w:rsidR="00B1157D" w:rsidRPr="00EC1792">
        <w:rPr>
          <w:sz w:val="22"/>
          <w:szCs w:val="22"/>
        </w:rPr>
        <w:t>izglītojamie</w:t>
      </w:r>
      <w:r w:rsidR="00380969" w:rsidRPr="00EC1792">
        <w:rPr>
          <w:sz w:val="22"/>
          <w:szCs w:val="22"/>
        </w:rPr>
        <w:t xml:space="preserve"> un klases audzinātājs</w:t>
      </w:r>
      <w:r w:rsidR="00E64F17" w:rsidRPr="00EC1792">
        <w:rPr>
          <w:sz w:val="22"/>
          <w:szCs w:val="22"/>
        </w:rPr>
        <w:t xml:space="preserve"> vai atbildīgais pedagogs</w:t>
      </w:r>
      <w:r w:rsidR="00380969" w:rsidRPr="00EC1792">
        <w:rPr>
          <w:sz w:val="22"/>
          <w:szCs w:val="22"/>
        </w:rPr>
        <w:t>. Pēc pasākuma klases telpa tiek sakārtota.</w:t>
      </w:r>
    </w:p>
    <w:p w14:paraId="0E0C8F29" w14:textId="77777777" w:rsidR="004466DA" w:rsidRPr="00EC1792" w:rsidRDefault="00446EFE" w:rsidP="00A33F7A">
      <w:pPr>
        <w:numPr>
          <w:ilvl w:val="0"/>
          <w:numId w:val="19"/>
        </w:numPr>
        <w:tabs>
          <w:tab w:val="left" w:pos="709"/>
          <w:tab w:val="left" w:pos="1080"/>
          <w:tab w:val="left" w:pos="1440"/>
          <w:tab w:val="left" w:pos="1980"/>
        </w:tabs>
        <w:ind w:left="0" w:right="-766" w:firstLine="284"/>
        <w:jc w:val="both"/>
        <w:rPr>
          <w:sz w:val="22"/>
          <w:szCs w:val="22"/>
        </w:rPr>
      </w:pPr>
      <w:r w:rsidRPr="00EC1792">
        <w:rPr>
          <w:sz w:val="22"/>
          <w:szCs w:val="22"/>
        </w:rPr>
        <w:t>Sākumskolā</w:t>
      </w:r>
      <w:r w:rsidR="00FA52A6" w:rsidRPr="00EC1792">
        <w:rPr>
          <w:sz w:val="22"/>
          <w:szCs w:val="22"/>
        </w:rPr>
        <w:t xml:space="preserve"> </w:t>
      </w:r>
      <w:r w:rsidR="00601BB6" w:rsidRPr="00EC1792">
        <w:rPr>
          <w:sz w:val="22"/>
          <w:szCs w:val="22"/>
        </w:rPr>
        <w:t xml:space="preserve">par izglītojamo drošību un kārtību atbild katrs pedagogs atbilstoši programmas „Atbalsts pozitīvai uzvedībai” seku sistēmai. </w:t>
      </w:r>
      <w:r w:rsidR="00040AC6" w:rsidRPr="00EC1792">
        <w:rPr>
          <w:sz w:val="22"/>
          <w:szCs w:val="22"/>
        </w:rPr>
        <w:t xml:space="preserve">Starpbrīdī kārtību nodrošina gan klases audzinātājs, gan mācību priekšmetu, gan pagarinātās dienas grupas, gan </w:t>
      </w:r>
      <w:r w:rsidR="00E64F17" w:rsidRPr="00EC1792">
        <w:rPr>
          <w:sz w:val="22"/>
          <w:szCs w:val="22"/>
        </w:rPr>
        <w:t>interešu izglītības</w:t>
      </w:r>
      <w:r w:rsidR="00040AC6" w:rsidRPr="00EC1792">
        <w:rPr>
          <w:sz w:val="22"/>
          <w:szCs w:val="22"/>
        </w:rPr>
        <w:t xml:space="preserve"> skolotāji. </w:t>
      </w:r>
    </w:p>
    <w:p w14:paraId="12DCDB42" w14:textId="77777777" w:rsidR="00F7097A" w:rsidRPr="00EC1792" w:rsidRDefault="00601BB6" w:rsidP="00A33F7A">
      <w:pPr>
        <w:numPr>
          <w:ilvl w:val="0"/>
          <w:numId w:val="19"/>
        </w:numPr>
        <w:tabs>
          <w:tab w:val="left" w:pos="426"/>
          <w:tab w:val="left" w:pos="709"/>
          <w:tab w:val="left" w:pos="1080"/>
          <w:tab w:val="left" w:pos="1440"/>
          <w:tab w:val="left" w:pos="1980"/>
        </w:tabs>
        <w:ind w:left="0" w:right="-766" w:firstLine="284"/>
        <w:jc w:val="both"/>
        <w:rPr>
          <w:sz w:val="22"/>
          <w:szCs w:val="22"/>
        </w:rPr>
      </w:pPr>
      <w:r w:rsidRPr="00EC1792">
        <w:rPr>
          <w:sz w:val="22"/>
          <w:szCs w:val="22"/>
        </w:rPr>
        <w:t>P</w:t>
      </w:r>
      <w:r w:rsidR="00B1157D" w:rsidRPr="00EC1792">
        <w:rPr>
          <w:sz w:val="22"/>
          <w:szCs w:val="22"/>
        </w:rPr>
        <w:t>edagog</w:t>
      </w:r>
      <w:r w:rsidR="0095258D" w:rsidRPr="00EC1792">
        <w:rPr>
          <w:sz w:val="22"/>
          <w:szCs w:val="22"/>
        </w:rPr>
        <w:t>i</w:t>
      </w:r>
      <w:r w:rsidR="00375815" w:rsidRPr="00EC1792">
        <w:rPr>
          <w:sz w:val="22"/>
          <w:szCs w:val="22"/>
        </w:rPr>
        <w:t xml:space="preserve"> vai ci</w:t>
      </w:r>
      <w:r w:rsidR="00F51EAA" w:rsidRPr="00EC1792">
        <w:rPr>
          <w:sz w:val="22"/>
          <w:szCs w:val="22"/>
        </w:rPr>
        <w:t>t</w:t>
      </w:r>
      <w:r w:rsidR="0095258D" w:rsidRPr="00EC1792">
        <w:rPr>
          <w:sz w:val="22"/>
          <w:szCs w:val="22"/>
        </w:rPr>
        <w:t>i</w:t>
      </w:r>
      <w:r w:rsidR="00F51EAA" w:rsidRPr="00EC1792">
        <w:rPr>
          <w:sz w:val="22"/>
          <w:szCs w:val="22"/>
        </w:rPr>
        <w:t xml:space="preserve"> pieaugoš</w:t>
      </w:r>
      <w:r w:rsidR="0095258D" w:rsidRPr="00EC1792">
        <w:rPr>
          <w:sz w:val="22"/>
          <w:szCs w:val="22"/>
        </w:rPr>
        <w:t xml:space="preserve">ie, kuri </w:t>
      </w:r>
      <w:r w:rsidR="00BB73CE" w:rsidRPr="00EC1792">
        <w:rPr>
          <w:sz w:val="22"/>
          <w:szCs w:val="22"/>
        </w:rPr>
        <w:t>konstatē</w:t>
      </w:r>
      <w:r w:rsidR="00F7097A" w:rsidRPr="00EC1792">
        <w:rPr>
          <w:sz w:val="22"/>
          <w:szCs w:val="22"/>
        </w:rPr>
        <w:t xml:space="preserve"> </w:t>
      </w:r>
      <w:r w:rsidR="00BB73CE" w:rsidRPr="00EC1792">
        <w:rPr>
          <w:sz w:val="22"/>
          <w:szCs w:val="22"/>
        </w:rPr>
        <w:t>sākumskolas</w:t>
      </w:r>
      <w:r w:rsidR="00F7097A" w:rsidRPr="00EC1792">
        <w:rPr>
          <w:sz w:val="22"/>
          <w:szCs w:val="22"/>
        </w:rPr>
        <w:t xml:space="preserve"> iekšējās kārtības noteikumu pārkāpum</w:t>
      </w:r>
      <w:r w:rsidR="00BB73CE" w:rsidRPr="00EC1792">
        <w:rPr>
          <w:sz w:val="22"/>
          <w:szCs w:val="22"/>
        </w:rPr>
        <w:t>us</w:t>
      </w:r>
      <w:r w:rsidR="00F7097A" w:rsidRPr="00EC1792">
        <w:rPr>
          <w:sz w:val="22"/>
          <w:szCs w:val="22"/>
        </w:rPr>
        <w:t xml:space="preserve">, īpaši par </w:t>
      </w:r>
      <w:r w:rsidR="00440289" w:rsidRPr="00EC1792">
        <w:rPr>
          <w:sz w:val="22"/>
          <w:szCs w:val="22"/>
        </w:rPr>
        <w:t>v</w:t>
      </w:r>
      <w:r w:rsidR="004466DA" w:rsidRPr="00EC1792">
        <w:rPr>
          <w:sz w:val="22"/>
          <w:szCs w:val="22"/>
        </w:rPr>
        <w:t>ardarbību</w:t>
      </w:r>
      <w:r w:rsidR="00440289" w:rsidRPr="00EC1792">
        <w:rPr>
          <w:sz w:val="22"/>
          <w:szCs w:val="22"/>
        </w:rPr>
        <w:t xml:space="preserve"> pret izglītojamo</w:t>
      </w:r>
      <w:r w:rsidR="004466DA" w:rsidRPr="00EC1792">
        <w:rPr>
          <w:sz w:val="22"/>
          <w:szCs w:val="22"/>
        </w:rPr>
        <w:t>,</w:t>
      </w:r>
      <w:r w:rsidR="00F7097A" w:rsidRPr="00EC1792">
        <w:rPr>
          <w:sz w:val="22"/>
          <w:szCs w:val="22"/>
        </w:rPr>
        <w:t xml:space="preserve"> narkotisko un psihotropo vielu lietošanas un izplatīšan</w:t>
      </w:r>
      <w:r w:rsidR="004466DA" w:rsidRPr="00EC1792">
        <w:rPr>
          <w:sz w:val="22"/>
          <w:szCs w:val="22"/>
        </w:rPr>
        <w:t>as</w:t>
      </w:r>
      <w:r w:rsidR="00F7097A" w:rsidRPr="00EC1792">
        <w:rPr>
          <w:sz w:val="22"/>
          <w:szCs w:val="22"/>
        </w:rPr>
        <w:t xml:space="preserve">, kā arī </w:t>
      </w:r>
      <w:r w:rsidR="00BB73CE" w:rsidRPr="00EC1792">
        <w:rPr>
          <w:sz w:val="22"/>
          <w:szCs w:val="22"/>
        </w:rPr>
        <w:t>sākumskolas</w:t>
      </w:r>
      <w:r w:rsidR="00F7097A" w:rsidRPr="00EC1792">
        <w:rPr>
          <w:sz w:val="22"/>
          <w:szCs w:val="22"/>
        </w:rPr>
        <w:t xml:space="preserve"> materiālo vērtību bojāšanas gadījumiem</w:t>
      </w:r>
      <w:r w:rsidR="00BB73CE" w:rsidRPr="00EC1792">
        <w:rPr>
          <w:sz w:val="22"/>
          <w:szCs w:val="22"/>
        </w:rPr>
        <w:t>, steidzami ziņo sākumskolas direktor</w:t>
      </w:r>
      <w:r w:rsidR="004752FF" w:rsidRPr="00EC1792">
        <w:rPr>
          <w:sz w:val="22"/>
          <w:szCs w:val="22"/>
        </w:rPr>
        <w:t>ei</w:t>
      </w:r>
      <w:r w:rsidR="00BB73CE" w:rsidRPr="00EC1792">
        <w:rPr>
          <w:sz w:val="22"/>
          <w:szCs w:val="22"/>
        </w:rPr>
        <w:t xml:space="preserve"> un atbildīgajām institūcijām.</w:t>
      </w:r>
    </w:p>
    <w:p w14:paraId="3DD431C4" w14:textId="77777777" w:rsidR="00493ED5" w:rsidRPr="00EC1792" w:rsidRDefault="00BB73CE" w:rsidP="00A33F7A">
      <w:pPr>
        <w:pStyle w:val="BodyText2"/>
        <w:numPr>
          <w:ilvl w:val="0"/>
          <w:numId w:val="19"/>
        </w:numPr>
        <w:tabs>
          <w:tab w:val="left" w:pos="709"/>
          <w:tab w:val="left" w:pos="1080"/>
          <w:tab w:val="left" w:pos="1440"/>
          <w:tab w:val="left" w:pos="1980"/>
        </w:tabs>
        <w:spacing w:after="0" w:line="240" w:lineRule="auto"/>
        <w:ind w:left="0" w:right="-766" w:firstLine="284"/>
        <w:jc w:val="both"/>
        <w:rPr>
          <w:sz w:val="22"/>
          <w:szCs w:val="22"/>
        </w:rPr>
      </w:pPr>
      <w:r w:rsidRPr="00EC1792">
        <w:rPr>
          <w:sz w:val="22"/>
          <w:szCs w:val="22"/>
        </w:rPr>
        <w:t>Sākumskolā</w:t>
      </w:r>
      <w:r w:rsidR="009D7E7D" w:rsidRPr="00EC1792">
        <w:rPr>
          <w:sz w:val="22"/>
          <w:szCs w:val="22"/>
        </w:rPr>
        <w:t xml:space="preserve"> </w:t>
      </w:r>
      <w:r w:rsidR="002709EF" w:rsidRPr="00EC1792">
        <w:rPr>
          <w:sz w:val="22"/>
          <w:szCs w:val="22"/>
        </w:rPr>
        <w:t xml:space="preserve">var tikt </w:t>
      </w:r>
      <w:r w:rsidR="009D7E7D" w:rsidRPr="00EC1792">
        <w:rPr>
          <w:sz w:val="22"/>
          <w:szCs w:val="22"/>
        </w:rPr>
        <w:t>organizēta</w:t>
      </w:r>
      <w:r w:rsidR="002709EF" w:rsidRPr="00EC1792">
        <w:rPr>
          <w:sz w:val="22"/>
          <w:szCs w:val="22"/>
        </w:rPr>
        <w:t>s</w:t>
      </w:r>
      <w:r w:rsidR="009D7E7D" w:rsidRPr="00EC1792">
        <w:rPr>
          <w:sz w:val="22"/>
          <w:szCs w:val="22"/>
        </w:rPr>
        <w:t xml:space="preserve"> dežūra</w:t>
      </w:r>
      <w:r w:rsidR="002709EF" w:rsidRPr="00EC1792">
        <w:rPr>
          <w:sz w:val="22"/>
          <w:szCs w:val="22"/>
        </w:rPr>
        <w:t>s</w:t>
      </w:r>
      <w:r w:rsidR="009D7E7D" w:rsidRPr="00EC1792">
        <w:rPr>
          <w:sz w:val="22"/>
          <w:szCs w:val="22"/>
        </w:rPr>
        <w:t xml:space="preserve"> klasē</w:t>
      </w:r>
      <w:r w:rsidR="002709EF" w:rsidRPr="00EC1792">
        <w:rPr>
          <w:sz w:val="22"/>
          <w:szCs w:val="22"/>
        </w:rPr>
        <w:t>s</w:t>
      </w:r>
      <w:r w:rsidR="009D7E7D" w:rsidRPr="00EC1792">
        <w:rPr>
          <w:sz w:val="22"/>
          <w:szCs w:val="22"/>
        </w:rPr>
        <w:t xml:space="preserve">. </w:t>
      </w:r>
      <w:r w:rsidR="00F7097A" w:rsidRPr="00EC1792">
        <w:rPr>
          <w:sz w:val="22"/>
          <w:szCs w:val="22"/>
        </w:rPr>
        <w:t>Klases d</w:t>
      </w:r>
      <w:r w:rsidR="00230DD0" w:rsidRPr="00EC1792">
        <w:rPr>
          <w:sz w:val="22"/>
          <w:szCs w:val="22"/>
        </w:rPr>
        <w:t>ežurant</w:t>
      </w:r>
      <w:r w:rsidR="00F51EAA" w:rsidRPr="00EC1792">
        <w:rPr>
          <w:sz w:val="22"/>
          <w:szCs w:val="22"/>
        </w:rPr>
        <w:t>i</w:t>
      </w:r>
      <w:r w:rsidR="00230DD0" w:rsidRPr="00EC1792">
        <w:rPr>
          <w:sz w:val="22"/>
          <w:szCs w:val="22"/>
        </w:rPr>
        <w:t xml:space="preserve"> </w:t>
      </w:r>
      <w:r w:rsidR="00493ED5" w:rsidRPr="00EC1792">
        <w:rPr>
          <w:sz w:val="22"/>
          <w:szCs w:val="22"/>
        </w:rPr>
        <w:t>palīdz uzturēt klasē kārtību.</w:t>
      </w:r>
    </w:p>
    <w:p w14:paraId="10860E4A" w14:textId="77777777" w:rsidR="00BE661B" w:rsidRPr="00EC1792" w:rsidRDefault="00BB73CE" w:rsidP="00A33F7A">
      <w:pPr>
        <w:numPr>
          <w:ilvl w:val="0"/>
          <w:numId w:val="19"/>
        </w:numPr>
        <w:ind w:left="0" w:right="-766" w:firstLine="284"/>
        <w:jc w:val="both"/>
        <w:rPr>
          <w:sz w:val="22"/>
          <w:szCs w:val="22"/>
        </w:rPr>
      </w:pPr>
      <w:r w:rsidRPr="00EC1792">
        <w:rPr>
          <w:sz w:val="22"/>
          <w:szCs w:val="22"/>
        </w:rPr>
        <w:t>Sākumskolā</w:t>
      </w:r>
      <w:r w:rsidR="00FB4F32" w:rsidRPr="00EC1792">
        <w:rPr>
          <w:sz w:val="22"/>
          <w:szCs w:val="22"/>
        </w:rPr>
        <w:t xml:space="preserve"> darbojas medpunkts. Medpunkta darba laiks: plkst. </w:t>
      </w:r>
      <w:r w:rsidRPr="00EC1792">
        <w:rPr>
          <w:sz w:val="22"/>
          <w:szCs w:val="22"/>
        </w:rPr>
        <w:t>8</w:t>
      </w:r>
      <w:r w:rsidR="00FB4F32" w:rsidRPr="00EC1792">
        <w:rPr>
          <w:sz w:val="22"/>
          <w:szCs w:val="22"/>
        </w:rPr>
        <w:t>.</w:t>
      </w:r>
      <w:r w:rsidR="00AB37EF" w:rsidRPr="00EC1792">
        <w:rPr>
          <w:sz w:val="22"/>
          <w:szCs w:val="22"/>
        </w:rPr>
        <w:t>00</w:t>
      </w:r>
      <w:r w:rsidR="00FB4F32" w:rsidRPr="00EC1792">
        <w:rPr>
          <w:sz w:val="22"/>
          <w:szCs w:val="22"/>
        </w:rPr>
        <w:t xml:space="preserve"> – 16.00.</w:t>
      </w:r>
    </w:p>
    <w:p w14:paraId="01DED772" w14:textId="77777777" w:rsidR="00FB4F32" w:rsidRPr="00EC1792" w:rsidRDefault="00446EFE" w:rsidP="00A33F7A">
      <w:pPr>
        <w:numPr>
          <w:ilvl w:val="0"/>
          <w:numId w:val="19"/>
        </w:numPr>
        <w:ind w:left="0" w:right="-766" w:firstLine="284"/>
        <w:jc w:val="both"/>
        <w:rPr>
          <w:sz w:val="22"/>
          <w:szCs w:val="22"/>
        </w:rPr>
      </w:pPr>
      <w:r w:rsidRPr="00EC1792">
        <w:rPr>
          <w:sz w:val="22"/>
          <w:szCs w:val="22"/>
        </w:rPr>
        <w:t>Sākumskolā</w:t>
      </w:r>
      <w:r w:rsidR="00FB4F32" w:rsidRPr="00EC1792">
        <w:rPr>
          <w:sz w:val="22"/>
          <w:szCs w:val="22"/>
        </w:rPr>
        <w:t xml:space="preserve"> strādā bibliotēka un lasītava. </w:t>
      </w:r>
    </w:p>
    <w:p w14:paraId="5CFBEA7B" w14:textId="77777777" w:rsidR="000B7C8E" w:rsidRPr="00EC1792" w:rsidRDefault="00FB4F32" w:rsidP="00A33F7A">
      <w:pPr>
        <w:pStyle w:val="BodyText2"/>
        <w:numPr>
          <w:ilvl w:val="0"/>
          <w:numId w:val="19"/>
        </w:numPr>
        <w:tabs>
          <w:tab w:val="left" w:pos="709"/>
          <w:tab w:val="left" w:pos="1080"/>
          <w:tab w:val="left" w:pos="1440"/>
          <w:tab w:val="left" w:pos="1980"/>
        </w:tabs>
        <w:spacing w:after="0" w:line="240" w:lineRule="auto"/>
        <w:ind w:left="0" w:right="-766" w:firstLine="284"/>
        <w:jc w:val="both"/>
        <w:rPr>
          <w:sz w:val="22"/>
          <w:szCs w:val="22"/>
        </w:rPr>
      </w:pPr>
      <w:r w:rsidRPr="00EC1792">
        <w:rPr>
          <w:sz w:val="22"/>
          <w:szCs w:val="22"/>
        </w:rPr>
        <w:t xml:space="preserve"> Izglītojamiem ir pieejama ēdnīca </w:t>
      </w:r>
      <w:r w:rsidR="003D3374" w:rsidRPr="00EC1792">
        <w:rPr>
          <w:sz w:val="22"/>
          <w:szCs w:val="22"/>
        </w:rPr>
        <w:t>sākumskolā</w:t>
      </w:r>
      <w:r w:rsidRPr="00EC1792">
        <w:rPr>
          <w:sz w:val="22"/>
          <w:szCs w:val="22"/>
        </w:rPr>
        <w:t xml:space="preserve">. </w:t>
      </w:r>
      <w:r w:rsidR="00044278" w:rsidRPr="00EC1792">
        <w:rPr>
          <w:sz w:val="22"/>
          <w:szCs w:val="22"/>
        </w:rPr>
        <w:t xml:space="preserve">Uz pusdienām izglītojamie dodas noteiktajā laikā </w:t>
      </w:r>
      <w:r w:rsidR="00AB2658" w:rsidRPr="00EC1792">
        <w:rPr>
          <w:sz w:val="22"/>
          <w:szCs w:val="22"/>
        </w:rPr>
        <w:t xml:space="preserve">kopā ar </w:t>
      </w:r>
      <w:r w:rsidR="00044278" w:rsidRPr="00EC1792">
        <w:rPr>
          <w:sz w:val="22"/>
          <w:szCs w:val="22"/>
        </w:rPr>
        <w:t xml:space="preserve"> </w:t>
      </w:r>
      <w:r w:rsidR="00AB2658" w:rsidRPr="00EC1792">
        <w:rPr>
          <w:sz w:val="22"/>
          <w:szCs w:val="22"/>
        </w:rPr>
        <w:t xml:space="preserve">skolotāju vai klases audzinātāju. 5. – 6.klašu skolēni uz skolas ēdnīcu dodas patstāvīgi. </w:t>
      </w:r>
    </w:p>
    <w:p w14:paraId="475F681F" w14:textId="77777777" w:rsidR="005C46F4" w:rsidRPr="00EC1792" w:rsidRDefault="005C46F4" w:rsidP="00A33F7A">
      <w:pPr>
        <w:pStyle w:val="NormalWeb"/>
        <w:numPr>
          <w:ilvl w:val="0"/>
          <w:numId w:val="19"/>
        </w:numPr>
        <w:tabs>
          <w:tab w:val="left" w:pos="284"/>
        </w:tabs>
        <w:spacing w:before="0" w:beforeAutospacing="0" w:after="0" w:afterAutospacing="0" w:line="240" w:lineRule="atLeast"/>
        <w:ind w:hanging="218"/>
        <w:jc w:val="both"/>
        <w:rPr>
          <w:sz w:val="22"/>
          <w:szCs w:val="22"/>
          <w:lang w:val="lv-LV"/>
        </w:rPr>
      </w:pPr>
      <w:r w:rsidRPr="00EC1792">
        <w:rPr>
          <w:sz w:val="22"/>
          <w:szCs w:val="22"/>
          <w:lang w:val="lv-LV"/>
        </w:rPr>
        <w:t xml:space="preserve">Ēdnīcā jāievēro kārtība, higiēnas prasības un ēšanas kultūra, kā arī saudzīga </w:t>
      </w:r>
      <w:r w:rsidR="00E64F17" w:rsidRPr="00EC1792">
        <w:rPr>
          <w:sz w:val="22"/>
          <w:szCs w:val="22"/>
          <w:lang w:val="lv-LV"/>
        </w:rPr>
        <w:t xml:space="preserve">attieksme </w:t>
      </w:r>
      <w:r w:rsidRPr="00EC1792">
        <w:rPr>
          <w:sz w:val="22"/>
          <w:szCs w:val="22"/>
          <w:lang w:val="lv-LV"/>
        </w:rPr>
        <w:t>pret ēdnīcas inventāru.</w:t>
      </w:r>
    </w:p>
    <w:p w14:paraId="322A4C46" w14:textId="77777777" w:rsidR="00044278" w:rsidRPr="00EC1792" w:rsidRDefault="00C8762F" w:rsidP="00A33F7A">
      <w:pPr>
        <w:pStyle w:val="BodyText2"/>
        <w:numPr>
          <w:ilvl w:val="0"/>
          <w:numId w:val="19"/>
        </w:numPr>
        <w:tabs>
          <w:tab w:val="left" w:pos="709"/>
          <w:tab w:val="left" w:pos="1080"/>
          <w:tab w:val="left" w:pos="1440"/>
          <w:tab w:val="left" w:pos="1980"/>
        </w:tabs>
        <w:spacing w:after="0" w:line="240" w:lineRule="auto"/>
        <w:ind w:left="0" w:right="-766" w:firstLine="284"/>
        <w:jc w:val="both"/>
        <w:rPr>
          <w:sz w:val="22"/>
          <w:szCs w:val="22"/>
        </w:rPr>
      </w:pPr>
      <w:r w:rsidRPr="00EC1792">
        <w:rPr>
          <w:sz w:val="22"/>
          <w:szCs w:val="22"/>
        </w:rPr>
        <w:lastRenderedPageBreak/>
        <w:t>Ē</w:t>
      </w:r>
      <w:r w:rsidR="00044278" w:rsidRPr="00EC1792">
        <w:rPr>
          <w:sz w:val="22"/>
          <w:szCs w:val="22"/>
        </w:rPr>
        <w:t xml:space="preserve">dnīcā </w:t>
      </w:r>
      <w:r w:rsidR="00AB2658" w:rsidRPr="00EC1792">
        <w:rPr>
          <w:sz w:val="22"/>
          <w:szCs w:val="22"/>
        </w:rPr>
        <w:t xml:space="preserve">5. - </w:t>
      </w:r>
      <w:r w:rsidR="003D3374" w:rsidRPr="00EC1792">
        <w:rPr>
          <w:sz w:val="22"/>
          <w:szCs w:val="22"/>
        </w:rPr>
        <w:t>6</w:t>
      </w:r>
      <w:r w:rsidR="00044278" w:rsidRPr="00EC1792">
        <w:rPr>
          <w:sz w:val="22"/>
          <w:szCs w:val="22"/>
        </w:rPr>
        <w:t xml:space="preserve">.klašu </w:t>
      </w:r>
      <w:r w:rsidR="000B7C8E" w:rsidRPr="00EC1792">
        <w:rPr>
          <w:sz w:val="22"/>
          <w:szCs w:val="22"/>
        </w:rPr>
        <w:t>izglītojamie</w:t>
      </w:r>
      <w:r w:rsidR="00044278" w:rsidRPr="00EC1792">
        <w:rPr>
          <w:sz w:val="22"/>
          <w:szCs w:val="22"/>
        </w:rPr>
        <w:t xml:space="preserve"> veic pašapkalpošanos</w:t>
      </w:r>
      <w:r w:rsidR="004752FF" w:rsidRPr="00EC1792">
        <w:rPr>
          <w:sz w:val="22"/>
          <w:szCs w:val="22"/>
        </w:rPr>
        <w:t xml:space="preserve"> (aiznes</w:t>
      </w:r>
      <w:r w:rsidR="00044278" w:rsidRPr="00EC1792">
        <w:rPr>
          <w:sz w:val="22"/>
          <w:szCs w:val="22"/>
        </w:rPr>
        <w:t xml:space="preserve"> lietotos traukus).</w:t>
      </w:r>
      <w:r w:rsidR="00EB1059" w:rsidRPr="00EC1792">
        <w:rPr>
          <w:sz w:val="22"/>
          <w:szCs w:val="22"/>
        </w:rPr>
        <w:t xml:space="preserve"> </w:t>
      </w:r>
      <w:r w:rsidR="00BE661B" w:rsidRPr="00EC1792">
        <w:rPr>
          <w:i/>
          <w:sz w:val="22"/>
          <w:szCs w:val="22"/>
        </w:rPr>
        <w:t xml:space="preserve"> </w:t>
      </w:r>
    </w:p>
    <w:p w14:paraId="1BBCD932" w14:textId="77777777" w:rsidR="00CB1787" w:rsidRPr="00EC1792" w:rsidRDefault="00CB1787" w:rsidP="00A33F7A">
      <w:pPr>
        <w:pStyle w:val="BodyText"/>
        <w:numPr>
          <w:ilvl w:val="0"/>
          <w:numId w:val="19"/>
        </w:numPr>
        <w:tabs>
          <w:tab w:val="left" w:pos="709"/>
          <w:tab w:val="left" w:pos="1080"/>
          <w:tab w:val="left" w:pos="1440"/>
          <w:tab w:val="left" w:pos="1980"/>
        </w:tabs>
        <w:spacing w:after="0"/>
        <w:ind w:left="0" w:right="-766" w:firstLine="284"/>
        <w:jc w:val="both"/>
        <w:rPr>
          <w:sz w:val="22"/>
          <w:szCs w:val="22"/>
        </w:rPr>
      </w:pPr>
      <w:r w:rsidRPr="00EC1792">
        <w:rPr>
          <w:sz w:val="22"/>
          <w:szCs w:val="22"/>
        </w:rPr>
        <w:t>Lai nodrošinātu izglītojamā likumiskos pienākumus</w:t>
      </w:r>
      <w:r w:rsidR="00710797" w:rsidRPr="00EC1792">
        <w:rPr>
          <w:sz w:val="22"/>
          <w:szCs w:val="22"/>
        </w:rPr>
        <w:t xml:space="preserve"> attiecībā uz izglītības ieguvi</w:t>
      </w:r>
      <w:r w:rsidRPr="00EC1792">
        <w:rPr>
          <w:sz w:val="22"/>
          <w:szCs w:val="22"/>
        </w:rPr>
        <w:t>,</w:t>
      </w:r>
      <w:r w:rsidR="00710797" w:rsidRPr="00EC1792">
        <w:rPr>
          <w:sz w:val="22"/>
          <w:szCs w:val="22"/>
        </w:rPr>
        <w:t xml:space="preserve"> </w:t>
      </w:r>
      <w:r w:rsidRPr="00EC1792">
        <w:rPr>
          <w:sz w:val="22"/>
          <w:szCs w:val="22"/>
        </w:rPr>
        <w:t xml:space="preserve">kā arī izglītības procesu un iekšējo kārtību, </w:t>
      </w:r>
      <w:r w:rsidR="003D3374" w:rsidRPr="00EC1792">
        <w:rPr>
          <w:sz w:val="22"/>
          <w:szCs w:val="22"/>
        </w:rPr>
        <w:t>sākumskola</w:t>
      </w:r>
      <w:r w:rsidRPr="00EC1792">
        <w:rPr>
          <w:sz w:val="22"/>
          <w:szCs w:val="22"/>
        </w:rPr>
        <w:t xml:space="preserve"> ir tiesīga ierobežot izglītojamā tiesības uz iziešanu ārpus mācību iestādes telpām, slēdzot </w:t>
      </w:r>
      <w:r w:rsidR="00EB1059" w:rsidRPr="00EC1792">
        <w:rPr>
          <w:sz w:val="22"/>
          <w:szCs w:val="22"/>
        </w:rPr>
        <w:t>sākumskolas</w:t>
      </w:r>
      <w:r w:rsidR="00710797" w:rsidRPr="00EC1792">
        <w:rPr>
          <w:sz w:val="22"/>
          <w:szCs w:val="22"/>
        </w:rPr>
        <w:t xml:space="preserve"> </w:t>
      </w:r>
      <w:r w:rsidRPr="00EC1792">
        <w:rPr>
          <w:sz w:val="22"/>
          <w:szCs w:val="22"/>
        </w:rPr>
        <w:t>ārdurvis (pamatojums: Satversmes 116.pants, Izglītības likuma 54. pants un Bērnu tiesību aizsardzības likuma 4.nodaļa)</w:t>
      </w:r>
      <w:r w:rsidR="00710797" w:rsidRPr="00EC1792">
        <w:rPr>
          <w:sz w:val="22"/>
          <w:szCs w:val="22"/>
        </w:rPr>
        <w:t>, izņemot noteikumos noteiktos gadījum</w:t>
      </w:r>
      <w:r w:rsidR="00440289" w:rsidRPr="00EC1792">
        <w:rPr>
          <w:sz w:val="22"/>
          <w:szCs w:val="22"/>
        </w:rPr>
        <w:t xml:space="preserve">os saskaņā ar </w:t>
      </w:r>
      <w:r w:rsidR="003D3374" w:rsidRPr="00EC1792">
        <w:rPr>
          <w:sz w:val="22"/>
          <w:szCs w:val="22"/>
        </w:rPr>
        <w:t>sākumskolas</w:t>
      </w:r>
      <w:r w:rsidR="00710797" w:rsidRPr="00EC1792">
        <w:rPr>
          <w:sz w:val="22"/>
          <w:szCs w:val="22"/>
        </w:rPr>
        <w:t xml:space="preserve"> darbinieka atļauju</w:t>
      </w:r>
      <w:r w:rsidRPr="00EC1792">
        <w:rPr>
          <w:sz w:val="22"/>
          <w:szCs w:val="22"/>
        </w:rPr>
        <w:t>.</w:t>
      </w:r>
    </w:p>
    <w:p w14:paraId="36E51CBF" w14:textId="77777777" w:rsidR="008B269D" w:rsidRPr="00EC1792" w:rsidRDefault="00710797" w:rsidP="00A33F7A">
      <w:pPr>
        <w:numPr>
          <w:ilvl w:val="0"/>
          <w:numId w:val="19"/>
        </w:numPr>
        <w:tabs>
          <w:tab w:val="left" w:pos="709"/>
          <w:tab w:val="left" w:pos="1080"/>
          <w:tab w:val="left" w:pos="1440"/>
          <w:tab w:val="left" w:pos="1980"/>
        </w:tabs>
        <w:ind w:left="0" w:right="-766" w:firstLine="284"/>
        <w:jc w:val="both"/>
        <w:rPr>
          <w:sz w:val="22"/>
          <w:szCs w:val="22"/>
        </w:rPr>
      </w:pPr>
      <w:r w:rsidRPr="00EC1792">
        <w:rPr>
          <w:sz w:val="22"/>
          <w:szCs w:val="22"/>
        </w:rPr>
        <w:t>Izņēmuma gadījumā, tai skaitā</w:t>
      </w:r>
      <w:r w:rsidR="009778CF" w:rsidRPr="00EC1792">
        <w:rPr>
          <w:sz w:val="22"/>
          <w:szCs w:val="22"/>
        </w:rPr>
        <w:t xml:space="preserve"> slimības dēļ, izglītojamais drīkst atstāt </w:t>
      </w:r>
      <w:r w:rsidR="003D3374" w:rsidRPr="00EC1792">
        <w:rPr>
          <w:sz w:val="22"/>
          <w:szCs w:val="22"/>
        </w:rPr>
        <w:t>sākumskolu</w:t>
      </w:r>
      <w:r w:rsidR="009778CF" w:rsidRPr="00EC1792">
        <w:rPr>
          <w:sz w:val="22"/>
          <w:szCs w:val="22"/>
        </w:rPr>
        <w:t xml:space="preserve"> pirms noteiktā stundu beigu laika ar </w:t>
      </w:r>
      <w:r w:rsidR="00DC50B6" w:rsidRPr="00EC1792">
        <w:rPr>
          <w:sz w:val="22"/>
          <w:szCs w:val="22"/>
        </w:rPr>
        <w:t xml:space="preserve">medmāsas un klases audzinātāja vai </w:t>
      </w:r>
      <w:r w:rsidR="00446EFE" w:rsidRPr="00EC1792">
        <w:rPr>
          <w:sz w:val="22"/>
          <w:szCs w:val="22"/>
        </w:rPr>
        <w:t>sākumskolas</w:t>
      </w:r>
      <w:r w:rsidR="000B7C8E" w:rsidRPr="00EC1792">
        <w:rPr>
          <w:sz w:val="22"/>
          <w:szCs w:val="22"/>
        </w:rPr>
        <w:t xml:space="preserve"> </w:t>
      </w:r>
      <w:r w:rsidR="009778CF" w:rsidRPr="00EC1792">
        <w:rPr>
          <w:sz w:val="22"/>
          <w:szCs w:val="22"/>
        </w:rPr>
        <w:t>vadības pārstāvja atļauju, informējot par to vecākus</w:t>
      </w:r>
      <w:r w:rsidRPr="00EC1792">
        <w:rPr>
          <w:sz w:val="22"/>
          <w:szCs w:val="22"/>
        </w:rPr>
        <w:t xml:space="preserve"> (likumisko pārstāvi)</w:t>
      </w:r>
      <w:r w:rsidR="009778CF" w:rsidRPr="00EC1792">
        <w:rPr>
          <w:sz w:val="22"/>
          <w:szCs w:val="22"/>
        </w:rPr>
        <w:t>.</w:t>
      </w:r>
    </w:p>
    <w:p w14:paraId="0E8C8D1A" w14:textId="77777777" w:rsidR="00891B07" w:rsidRPr="00EC1792" w:rsidRDefault="00891B07" w:rsidP="00891B07">
      <w:pPr>
        <w:tabs>
          <w:tab w:val="left" w:pos="709"/>
          <w:tab w:val="left" w:pos="1080"/>
          <w:tab w:val="left" w:pos="1440"/>
          <w:tab w:val="left" w:pos="1980"/>
        </w:tabs>
        <w:ind w:left="284" w:right="-766"/>
        <w:jc w:val="both"/>
        <w:rPr>
          <w:sz w:val="22"/>
          <w:szCs w:val="22"/>
        </w:rPr>
      </w:pPr>
    </w:p>
    <w:p w14:paraId="410DDD63" w14:textId="77777777" w:rsidR="00891B07" w:rsidRPr="00EC1792" w:rsidRDefault="00891B07" w:rsidP="00891B07">
      <w:pPr>
        <w:tabs>
          <w:tab w:val="left" w:pos="709"/>
          <w:tab w:val="left" w:pos="1080"/>
          <w:tab w:val="left" w:pos="1440"/>
          <w:tab w:val="left" w:pos="1980"/>
        </w:tabs>
        <w:ind w:left="284" w:right="-766"/>
        <w:jc w:val="center"/>
        <w:rPr>
          <w:b/>
          <w:sz w:val="22"/>
          <w:szCs w:val="22"/>
        </w:rPr>
      </w:pPr>
      <w:r w:rsidRPr="00EC1792">
        <w:rPr>
          <w:b/>
          <w:sz w:val="22"/>
          <w:szCs w:val="22"/>
        </w:rPr>
        <w:t>Obligātā dokumentācija izglītojamajiem</w:t>
      </w:r>
    </w:p>
    <w:p w14:paraId="4BF2E89E" w14:textId="77777777" w:rsidR="00891B07" w:rsidRPr="00EC1792" w:rsidRDefault="00891B07" w:rsidP="00E64F17">
      <w:pPr>
        <w:tabs>
          <w:tab w:val="left" w:pos="709"/>
          <w:tab w:val="left" w:pos="1080"/>
          <w:tab w:val="left" w:pos="1440"/>
          <w:tab w:val="left" w:pos="1980"/>
        </w:tabs>
        <w:spacing w:line="276" w:lineRule="auto"/>
        <w:ind w:left="284" w:right="-766"/>
        <w:jc w:val="center"/>
        <w:rPr>
          <w:b/>
          <w:sz w:val="22"/>
          <w:szCs w:val="22"/>
        </w:rPr>
      </w:pPr>
    </w:p>
    <w:p w14:paraId="40D2E471" w14:textId="77777777" w:rsidR="00891B07" w:rsidRPr="00EC1792" w:rsidRDefault="00891B07" w:rsidP="006B4FC2">
      <w:pPr>
        <w:pStyle w:val="ListParagraph"/>
        <w:numPr>
          <w:ilvl w:val="0"/>
          <w:numId w:val="19"/>
        </w:numPr>
        <w:tabs>
          <w:tab w:val="left" w:pos="709"/>
          <w:tab w:val="left" w:pos="1080"/>
          <w:tab w:val="left" w:pos="1440"/>
          <w:tab w:val="left" w:pos="1980"/>
        </w:tabs>
        <w:ind w:right="-766"/>
        <w:rPr>
          <w:sz w:val="22"/>
          <w:szCs w:val="22"/>
        </w:rPr>
      </w:pPr>
      <w:r w:rsidRPr="00EC1792">
        <w:rPr>
          <w:sz w:val="22"/>
          <w:szCs w:val="22"/>
        </w:rPr>
        <w:t>E-klases dienasgrāmata ir saziņas līdzeklis ar izglītojam</w:t>
      </w:r>
      <w:r w:rsidR="00017AF8" w:rsidRPr="00EC1792">
        <w:rPr>
          <w:sz w:val="22"/>
          <w:szCs w:val="22"/>
        </w:rPr>
        <w:t>o un viņa</w:t>
      </w:r>
      <w:r w:rsidRPr="00EC1792">
        <w:rPr>
          <w:sz w:val="22"/>
          <w:szCs w:val="22"/>
        </w:rPr>
        <w:t xml:space="preserve"> vecākiem</w:t>
      </w:r>
      <w:r w:rsidR="00017AF8" w:rsidRPr="00EC1792">
        <w:rPr>
          <w:sz w:val="22"/>
          <w:szCs w:val="22"/>
        </w:rPr>
        <w:t>/likumiskajiem pārstāvjiem</w:t>
      </w:r>
      <w:r w:rsidRPr="00EC1792">
        <w:rPr>
          <w:sz w:val="22"/>
          <w:szCs w:val="22"/>
        </w:rPr>
        <w:t xml:space="preserve">. </w:t>
      </w:r>
    </w:p>
    <w:p w14:paraId="7592A43B" w14:textId="77777777" w:rsidR="00891B07" w:rsidRPr="00EC1792" w:rsidRDefault="00891B07" w:rsidP="006B4FC2">
      <w:pPr>
        <w:pStyle w:val="ListParagraph"/>
        <w:numPr>
          <w:ilvl w:val="0"/>
          <w:numId w:val="19"/>
        </w:numPr>
        <w:tabs>
          <w:tab w:val="left" w:pos="709"/>
          <w:tab w:val="left" w:pos="1080"/>
          <w:tab w:val="left" w:pos="1440"/>
          <w:tab w:val="left" w:pos="1980"/>
        </w:tabs>
        <w:ind w:right="-766"/>
        <w:rPr>
          <w:sz w:val="22"/>
          <w:szCs w:val="22"/>
        </w:rPr>
      </w:pPr>
      <w:r w:rsidRPr="00EC1792">
        <w:rPr>
          <w:sz w:val="22"/>
          <w:szCs w:val="22"/>
        </w:rPr>
        <w:t>Izglītojamo apliecība tiek noformēta vai pagarināta mācību gada sākumā pēc nepieciešamības un pēc personas datu pārbaudes, to apzīmogo un paraksta sākumskolas direktore.</w:t>
      </w:r>
    </w:p>
    <w:p w14:paraId="15B35BD4" w14:textId="36469865" w:rsidR="00891B07" w:rsidRPr="00EC1792" w:rsidRDefault="00891B07" w:rsidP="006B4FC2">
      <w:pPr>
        <w:pStyle w:val="ListParagraph"/>
        <w:numPr>
          <w:ilvl w:val="0"/>
          <w:numId w:val="19"/>
        </w:numPr>
        <w:tabs>
          <w:tab w:val="left" w:pos="709"/>
          <w:tab w:val="left" w:pos="1080"/>
          <w:tab w:val="left" w:pos="1440"/>
          <w:tab w:val="left" w:pos="1980"/>
        </w:tabs>
        <w:ind w:right="-766"/>
        <w:rPr>
          <w:sz w:val="22"/>
          <w:szCs w:val="22"/>
        </w:rPr>
      </w:pPr>
      <w:r w:rsidRPr="00EC1792">
        <w:rPr>
          <w:sz w:val="22"/>
          <w:szCs w:val="22"/>
        </w:rPr>
        <w:t xml:space="preserve">Izziņas izglītojamie un viņu vecāki vai aizbildņi saņem pie sekretāres – lietvedes, uzrādot personu apliecinošu dokumentu. </w:t>
      </w:r>
    </w:p>
    <w:p w14:paraId="7043BA1B" w14:textId="45C06C29" w:rsidR="00EC1792" w:rsidRPr="00EC1792" w:rsidRDefault="00EC1792" w:rsidP="006B4FC2">
      <w:pPr>
        <w:pStyle w:val="ListParagraph"/>
        <w:numPr>
          <w:ilvl w:val="0"/>
          <w:numId w:val="19"/>
        </w:numPr>
        <w:ind w:right="-766"/>
        <w:rPr>
          <w:sz w:val="22"/>
          <w:szCs w:val="22"/>
        </w:rPr>
      </w:pPr>
      <w:r w:rsidRPr="00EC1792">
        <w:rPr>
          <w:color w:val="414142"/>
          <w:sz w:val="22"/>
          <w:szCs w:val="22"/>
          <w:shd w:val="clear" w:color="auto" w:fill="FFFFFF"/>
        </w:rPr>
        <w:t>Sākumskolas direktors, uzņemot izglītojamo, tostarp no citas izglītības iestādes, pārbauda, vai Valsts izglītības informācijas sistēmā ir atzīme par izglītojamā veselības stāvokli un citiem apstākļiem, kas var būtiski ietekmēt izglītības procesu un būt nozīmīgi tajā iesaistītajām personām</w:t>
      </w:r>
    </w:p>
    <w:p w14:paraId="221C2C3A" w14:textId="15CD0A9E" w:rsidR="00EC1792" w:rsidRPr="006B4FC2" w:rsidRDefault="00EC1792" w:rsidP="006B4FC2">
      <w:pPr>
        <w:pStyle w:val="ListParagraph"/>
        <w:ind w:left="480" w:right="-766"/>
        <w:rPr>
          <w:i/>
          <w:sz w:val="16"/>
          <w:szCs w:val="16"/>
        </w:rPr>
      </w:pPr>
      <w:r w:rsidRPr="00A94C02">
        <w:rPr>
          <w:i/>
          <w:iCs/>
          <w:color w:val="414142"/>
          <w:sz w:val="16"/>
          <w:szCs w:val="16"/>
        </w:rPr>
        <w:t>(</w:t>
      </w:r>
      <w:r w:rsidR="008B0051" w:rsidRPr="00A94C02">
        <w:rPr>
          <w:i/>
          <w:sz w:val="16"/>
          <w:szCs w:val="16"/>
        </w:rPr>
        <w:t xml:space="preserve">Papildināt </w:t>
      </w:r>
      <w:r w:rsidRPr="00A94C02">
        <w:rPr>
          <w:i/>
          <w:iCs/>
          <w:color w:val="414142"/>
          <w:sz w:val="16"/>
          <w:szCs w:val="16"/>
        </w:rPr>
        <w:t xml:space="preserve"> noteikumu</w:t>
      </w:r>
      <w:r w:rsidR="00A94C02" w:rsidRPr="00A94C02">
        <w:rPr>
          <w:i/>
          <w:iCs/>
          <w:color w:val="414142"/>
          <w:sz w:val="16"/>
          <w:szCs w:val="16"/>
        </w:rPr>
        <w:t>s ar</w:t>
      </w:r>
      <w:r w:rsidRPr="00A94C02">
        <w:rPr>
          <w:i/>
          <w:iCs/>
          <w:color w:val="414142"/>
          <w:sz w:val="16"/>
          <w:szCs w:val="16"/>
        </w:rPr>
        <w:t xml:space="preserve"> </w:t>
      </w:r>
      <w:r w:rsidR="008B0051" w:rsidRPr="00A94C02">
        <w:rPr>
          <w:i/>
          <w:iCs/>
          <w:color w:val="414142"/>
          <w:sz w:val="16"/>
          <w:szCs w:val="16"/>
        </w:rPr>
        <w:t xml:space="preserve">43.punktu </w:t>
      </w:r>
      <w:r w:rsidR="00A94C02" w:rsidRPr="00A94C02">
        <w:rPr>
          <w:i/>
          <w:iCs/>
          <w:color w:val="414142"/>
          <w:sz w:val="16"/>
          <w:szCs w:val="16"/>
        </w:rPr>
        <w:t xml:space="preserve">šādā </w:t>
      </w:r>
      <w:r w:rsidRPr="00A94C02">
        <w:rPr>
          <w:i/>
          <w:iCs/>
          <w:color w:val="414142"/>
          <w:sz w:val="16"/>
          <w:szCs w:val="16"/>
        </w:rPr>
        <w:t>redakcija, kas stājas spēkā </w:t>
      </w:r>
      <w:r w:rsidR="008B0051" w:rsidRPr="00A94C02">
        <w:rPr>
          <w:i/>
          <w:iCs/>
          <w:sz w:val="16"/>
          <w:szCs w:val="16"/>
        </w:rPr>
        <w:t>17</w:t>
      </w:r>
      <w:r w:rsidRPr="00A94C02">
        <w:rPr>
          <w:i/>
          <w:iCs/>
          <w:sz w:val="16"/>
          <w:szCs w:val="16"/>
        </w:rPr>
        <w:t>.0</w:t>
      </w:r>
      <w:r w:rsidR="008B0051" w:rsidRPr="00A94C02">
        <w:rPr>
          <w:i/>
          <w:iCs/>
          <w:sz w:val="16"/>
          <w:szCs w:val="16"/>
        </w:rPr>
        <w:t>3</w:t>
      </w:r>
      <w:r w:rsidRPr="00A94C02">
        <w:rPr>
          <w:i/>
          <w:iCs/>
          <w:sz w:val="16"/>
          <w:szCs w:val="16"/>
        </w:rPr>
        <w:t>.2025.</w:t>
      </w:r>
      <w:r w:rsidRPr="00A94C02">
        <w:rPr>
          <w:i/>
          <w:iCs/>
          <w:color w:val="414142"/>
          <w:sz w:val="16"/>
          <w:szCs w:val="16"/>
        </w:rPr>
        <w:t>)</w:t>
      </w:r>
      <w:r w:rsidR="00A94C02">
        <w:rPr>
          <w:i/>
          <w:iCs/>
          <w:color w:val="414142"/>
          <w:sz w:val="16"/>
          <w:szCs w:val="16"/>
        </w:rPr>
        <w:t>.</w:t>
      </w:r>
      <w:r w:rsidRPr="00A94C02">
        <w:rPr>
          <w:i/>
          <w:iCs/>
          <w:color w:val="414142"/>
          <w:sz w:val="16"/>
          <w:szCs w:val="16"/>
          <w:shd w:val="clear" w:color="auto" w:fill="FFFFFF"/>
        </w:rPr>
        <w:t xml:space="preserve"> (Rēzeknes sākumskolas </w:t>
      </w:r>
      <w:r w:rsidR="006B4FC2" w:rsidRPr="00A94C02">
        <w:rPr>
          <w:i/>
          <w:iCs/>
          <w:color w:val="414142"/>
          <w:sz w:val="16"/>
          <w:szCs w:val="16"/>
          <w:shd w:val="clear" w:color="auto" w:fill="FFFFFF"/>
        </w:rPr>
        <w:t xml:space="preserve">12.03.2025. </w:t>
      </w:r>
      <w:r w:rsidRPr="00A94C02">
        <w:rPr>
          <w:i/>
          <w:iCs/>
          <w:color w:val="414142"/>
          <w:sz w:val="16"/>
          <w:szCs w:val="16"/>
          <w:shd w:val="clear" w:color="auto" w:fill="FFFFFF"/>
        </w:rPr>
        <w:t>rīkojums P-</w:t>
      </w:r>
      <w:r w:rsidR="006B4FC2" w:rsidRPr="00A94C02">
        <w:rPr>
          <w:i/>
          <w:iCs/>
          <w:color w:val="414142"/>
          <w:sz w:val="16"/>
          <w:szCs w:val="16"/>
          <w:shd w:val="clear" w:color="auto" w:fill="FFFFFF"/>
        </w:rPr>
        <w:t xml:space="preserve">11, pamats: </w:t>
      </w:r>
      <w:r w:rsidRPr="00A94C02">
        <w:rPr>
          <w:bCs/>
          <w:i/>
          <w:color w:val="414142"/>
          <w:sz w:val="16"/>
          <w:szCs w:val="16"/>
        </w:rPr>
        <w:t xml:space="preserve">Izglītības likuma grozījumu </w:t>
      </w:r>
      <w:r w:rsidRPr="00A94C02">
        <w:rPr>
          <w:i/>
          <w:color w:val="414142"/>
          <w:sz w:val="16"/>
          <w:szCs w:val="16"/>
          <w:shd w:val="clear" w:color="auto" w:fill="FFFFFF"/>
        </w:rPr>
        <w:t>30.panta (3</w:t>
      </w:r>
      <w:r w:rsidRPr="00A94C02">
        <w:rPr>
          <w:i/>
          <w:color w:val="414142"/>
          <w:sz w:val="16"/>
          <w:szCs w:val="16"/>
          <w:shd w:val="clear" w:color="auto" w:fill="FFFFFF"/>
          <w:vertAlign w:val="superscript"/>
        </w:rPr>
        <w:t>8,9</w:t>
      </w:r>
      <w:r w:rsidRPr="00A94C02">
        <w:rPr>
          <w:i/>
          <w:color w:val="414142"/>
          <w:sz w:val="16"/>
          <w:szCs w:val="16"/>
          <w:shd w:val="clear" w:color="auto" w:fill="FFFFFF"/>
        </w:rPr>
        <w:t>) apakšpunkts</w:t>
      </w:r>
      <w:r w:rsidR="006B4FC2" w:rsidRPr="00A94C02">
        <w:rPr>
          <w:i/>
          <w:color w:val="414142"/>
          <w:sz w:val="16"/>
          <w:szCs w:val="16"/>
          <w:shd w:val="clear" w:color="auto" w:fill="FFFFFF"/>
        </w:rPr>
        <w:t>).</w:t>
      </w:r>
    </w:p>
    <w:p w14:paraId="1CD6992D" w14:textId="77777777" w:rsidR="00731B52" w:rsidRPr="00EC1792" w:rsidRDefault="00731B52" w:rsidP="003F21EC">
      <w:pPr>
        <w:tabs>
          <w:tab w:val="left" w:pos="709"/>
          <w:tab w:val="left" w:pos="1080"/>
          <w:tab w:val="left" w:pos="1980"/>
        </w:tabs>
        <w:ind w:right="-766" w:firstLine="284"/>
        <w:jc w:val="both"/>
        <w:rPr>
          <w:sz w:val="22"/>
          <w:szCs w:val="22"/>
        </w:rPr>
      </w:pPr>
    </w:p>
    <w:p w14:paraId="6FBF1FEC" w14:textId="77777777" w:rsidR="00827639" w:rsidRPr="00EC1792" w:rsidRDefault="009060A7" w:rsidP="009060A7">
      <w:pPr>
        <w:tabs>
          <w:tab w:val="left" w:pos="0"/>
          <w:tab w:val="left" w:pos="709"/>
          <w:tab w:val="left" w:pos="1080"/>
          <w:tab w:val="left" w:pos="1440"/>
          <w:tab w:val="left" w:pos="1843"/>
        </w:tabs>
        <w:ind w:right="-766"/>
        <w:jc w:val="center"/>
        <w:rPr>
          <w:b/>
          <w:sz w:val="22"/>
          <w:szCs w:val="22"/>
        </w:rPr>
      </w:pPr>
      <w:r w:rsidRPr="00EC1792">
        <w:rPr>
          <w:b/>
          <w:sz w:val="22"/>
          <w:szCs w:val="22"/>
        </w:rPr>
        <w:t xml:space="preserve">III </w:t>
      </w:r>
      <w:r w:rsidR="00827639" w:rsidRPr="00EC1792">
        <w:rPr>
          <w:b/>
          <w:sz w:val="22"/>
          <w:szCs w:val="22"/>
        </w:rPr>
        <w:t>Izglītojamo tiesības</w:t>
      </w:r>
    </w:p>
    <w:p w14:paraId="12389301" w14:textId="77777777" w:rsidR="00DE1C23" w:rsidRPr="00EC1792" w:rsidRDefault="00DE1C23" w:rsidP="003F21EC">
      <w:pPr>
        <w:tabs>
          <w:tab w:val="left" w:pos="709"/>
          <w:tab w:val="left" w:pos="1080"/>
          <w:tab w:val="left" w:pos="1440"/>
          <w:tab w:val="left" w:pos="1980"/>
        </w:tabs>
        <w:ind w:right="-766" w:firstLine="284"/>
        <w:jc w:val="both"/>
        <w:rPr>
          <w:sz w:val="22"/>
          <w:szCs w:val="22"/>
        </w:rPr>
      </w:pPr>
    </w:p>
    <w:p w14:paraId="1F6C40FE" w14:textId="77777777" w:rsidR="00DE1C23" w:rsidRPr="00EC1792" w:rsidRDefault="003D3374" w:rsidP="00A33F7A">
      <w:pPr>
        <w:numPr>
          <w:ilvl w:val="0"/>
          <w:numId w:val="19"/>
        </w:numPr>
        <w:tabs>
          <w:tab w:val="left" w:pos="709"/>
          <w:tab w:val="left" w:pos="1080"/>
          <w:tab w:val="left" w:pos="1440"/>
          <w:tab w:val="left" w:pos="1980"/>
        </w:tabs>
        <w:ind w:left="0" w:right="-766" w:firstLine="284"/>
        <w:jc w:val="both"/>
        <w:rPr>
          <w:sz w:val="22"/>
          <w:szCs w:val="22"/>
        </w:rPr>
      </w:pPr>
      <w:r w:rsidRPr="00EC1792">
        <w:rPr>
          <w:sz w:val="22"/>
          <w:szCs w:val="22"/>
        </w:rPr>
        <w:t>Sākumskolas</w:t>
      </w:r>
      <w:r w:rsidR="00561E34" w:rsidRPr="00EC1792">
        <w:rPr>
          <w:sz w:val="22"/>
          <w:szCs w:val="22"/>
        </w:rPr>
        <w:t xml:space="preserve"> i</w:t>
      </w:r>
      <w:r w:rsidR="00DE1C23" w:rsidRPr="00EC1792">
        <w:rPr>
          <w:sz w:val="22"/>
          <w:szCs w:val="22"/>
        </w:rPr>
        <w:t>zglītojam</w:t>
      </w:r>
      <w:r w:rsidR="00561E34" w:rsidRPr="00EC1792">
        <w:rPr>
          <w:sz w:val="22"/>
          <w:szCs w:val="22"/>
        </w:rPr>
        <w:t>aj</w:t>
      </w:r>
      <w:r w:rsidR="00DE1C23" w:rsidRPr="00EC1792">
        <w:rPr>
          <w:sz w:val="22"/>
          <w:szCs w:val="22"/>
        </w:rPr>
        <w:t>iem ir tiesības</w:t>
      </w:r>
      <w:r w:rsidR="008344C1" w:rsidRPr="00EC1792">
        <w:rPr>
          <w:sz w:val="22"/>
          <w:szCs w:val="22"/>
        </w:rPr>
        <w:t xml:space="preserve"> i</w:t>
      </w:r>
      <w:r w:rsidR="00DE1C23" w:rsidRPr="00EC1792">
        <w:rPr>
          <w:sz w:val="22"/>
          <w:szCs w:val="22"/>
        </w:rPr>
        <w:t xml:space="preserve">egūt </w:t>
      </w:r>
      <w:r w:rsidR="00CE2469" w:rsidRPr="00EC1792">
        <w:rPr>
          <w:sz w:val="22"/>
          <w:szCs w:val="22"/>
        </w:rPr>
        <w:t xml:space="preserve">kvalitatīvu </w:t>
      </w:r>
      <w:r w:rsidR="00DE1C23" w:rsidRPr="00EC1792">
        <w:rPr>
          <w:sz w:val="22"/>
          <w:szCs w:val="22"/>
        </w:rPr>
        <w:t>pam</w:t>
      </w:r>
      <w:r w:rsidR="00CE2469" w:rsidRPr="00EC1792">
        <w:rPr>
          <w:sz w:val="22"/>
          <w:szCs w:val="22"/>
        </w:rPr>
        <w:t>atizglītību</w:t>
      </w:r>
      <w:r w:rsidRPr="00EC1792">
        <w:rPr>
          <w:sz w:val="22"/>
          <w:szCs w:val="22"/>
        </w:rPr>
        <w:t xml:space="preserve"> (1. – 6.kl.)</w:t>
      </w:r>
      <w:r w:rsidR="00CE2469" w:rsidRPr="00EC1792">
        <w:rPr>
          <w:sz w:val="22"/>
          <w:szCs w:val="22"/>
        </w:rPr>
        <w:t>, kā arī piedalīties ārpusstundu aktivitātē</w:t>
      </w:r>
      <w:r w:rsidR="00EB7C2F" w:rsidRPr="00EC1792">
        <w:rPr>
          <w:sz w:val="22"/>
          <w:szCs w:val="22"/>
        </w:rPr>
        <w:t xml:space="preserve">s, interešu izglītības programmās un visos citos </w:t>
      </w:r>
      <w:r w:rsidR="00446EFE" w:rsidRPr="00EC1792">
        <w:rPr>
          <w:sz w:val="22"/>
          <w:szCs w:val="22"/>
        </w:rPr>
        <w:t>sākumskolas</w:t>
      </w:r>
      <w:r w:rsidR="00EB7C2F" w:rsidRPr="00EC1792">
        <w:rPr>
          <w:sz w:val="22"/>
          <w:szCs w:val="22"/>
        </w:rPr>
        <w:t xml:space="preserve"> organizētajos pasākumos.</w:t>
      </w:r>
    </w:p>
    <w:p w14:paraId="17060985" w14:textId="77777777" w:rsidR="008344C1" w:rsidRPr="00EC1792" w:rsidRDefault="008344C1" w:rsidP="00A33F7A">
      <w:pPr>
        <w:numPr>
          <w:ilvl w:val="0"/>
          <w:numId w:val="19"/>
        </w:numPr>
        <w:tabs>
          <w:tab w:val="left" w:pos="709"/>
          <w:tab w:val="left" w:pos="1080"/>
          <w:tab w:val="left" w:pos="1440"/>
          <w:tab w:val="left" w:pos="1980"/>
        </w:tabs>
        <w:ind w:left="0" w:right="-766" w:firstLine="284"/>
        <w:jc w:val="both"/>
        <w:rPr>
          <w:sz w:val="22"/>
          <w:szCs w:val="22"/>
        </w:rPr>
      </w:pPr>
      <w:r w:rsidRPr="00EC1792">
        <w:rPr>
          <w:sz w:val="22"/>
          <w:szCs w:val="22"/>
        </w:rPr>
        <w:t>Izglītojamajiem ir tiesības uz netraucētu mācību darbu stundās un izvēlētajās ārpusstundu nodarbībās.</w:t>
      </w:r>
    </w:p>
    <w:p w14:paraId="5DA80476" w14:textId="77777777" w:rsidR="00DE1C23" w:rsidRPr="00EC1792" w:rsidRDefault="008344C1" w:rsidP="00A33F7A">
      <w:pPr>
        <w:pStyle w:val="BodyText2"/>
        <w:numPr>
          <w:ilvl w:val="0"/>
          <w:numId w:val="19"/>
        </w:numPr>
        <w:tabs>
          <w:tab w:val="left" w:pos="709"/>
          <w:tab w:val="left" w:pos="1080"/>
          <w:tab w:val="left" w:pos="1440"/>
          <w:tab w:val="left" w:pos="1980"/>
        </w:tabs>
        <w:spacing w:after="0" w:line="240" w:lineRule="auto"/>
        <w:ind w:left="0" w:right="-766" w:firstLine="284"/>
        <w:jc w:val="both"/>
        <w:rPr>
          <w:sz w:val="22"/>
          <w:szCs w:val="22"/>
        </w:rPr>
      </w:pPr>
      <w:r w:rsidRPr="00EC1792">
        <w:rPr>
          <w:sz w:val="22"/>
          <w:szCs w:val="22"/>
        </w:rPr>
        <w:t>Izglītojamie ir tiesīgi i</w:t>
      </w:r>
      <w:r w:rsidR="00DE1C23" w:rsidRPr="00EC1792">
        <w:rPr>
          <w:sz w:val="22"/>
          <w:szCs w:val="22"/>
        </w:rPr>
        <w:t xml:space="preserve">zmantot visus </w:t>
      </w:r>
      <w:r w:rsidR="003D3374" w:rsidRPr="00EC1792">
        <w:rPr>
          <w:sz w:val="22"/>
          <w:szCs w:val="22"/>
        </w:rPr>
        <w:t>sākumskolas</w:t>
      </w:r>
      <w:r w:rsidR="00A86E3B" w:rsidRPr="00EC1792">
        <w:rPr>
          <w:sz w:val="22"/>
          <w:szCs w:val="22"/>
        </w:rPr>
        <w:t xml:space="preserve"> </w:t>
      </w:r>
      <w:r w:rsidR="00DE1C23" w:rsidRPr="00EC1792">
        <w:rPr>
          <w:sz w:val="22"/>
          <w:szCs w:val="22"/>
        </w:rPr>
        <w:t>resursus izglītīb</w:t>
      </w:r>
      <w:r w:rsidR="00561E34" w:rsidRPr="00EC1792">
        <w:rPr>
          <w:sz w:val="22"/>
          <w:szCs w:val="22"/>
        </w:rPr>
        <w:t>as iegūšanai</w:t>
      </w:r>
      <w:r w:rsidR="004E6616" w:rsidRPr="00EC1792">
        <w:rPr>
          <w:sz w:val="22"/>
          <w:szCs w:val="22"/>
        </w:rPr>
        <w:t xml:space="preserve">, tai skaitā </w:t>
      </w:r>
      <w:r w:rsidR="003D3374" w:rsidRPr="00EC1792">
        <w:rPr>
          <w:sz w:val="22"/>
          <w:szCs w:val="22"/>
        </w:rPr>
        <w:t>sākumskolas</w:t>
      </w:r>
      <w:r w:rsidR="00A86E3B" w:rsidRPr="00EC1792">
        <w:rPr>
          <w:sz w:val="22"/>
          <w:szCs w:val="22"/>
        </w:rPr>
        <w:t xml:space="preserve"> telpas, bibliotēk</w:t>
      </w:r>
      <w:r w:rsidR="003D3374" w:rsidRPr="00EC1792">
        <w:rPr>
          <w:sz w:val="22"/>
          <w:szCs w:val="22"/>
        </w:rPr>
        <w:t>u</w:t>
      </w:r>
      <w:r w:rsidR="00A86E3B" w:rsidRPr="00EC1792">
        <w:rPr>
          <w:sz w:val="22"/>
          <w:szCs w:val="22"/>
        </w:rPr>
        <w:t>, lasītav</w:t>
      </w:r>
      <w:r w:rsidR="003D3374" w:rsidRPr="00EC1792">
        <w:rPr>
          <w:sz w:val="22"/>
          <w:szCs w:val="22"/>
        </w:rPr>
        <w:t>u</w:t>
      </w:r>
      <w:r w:rsidR="00A86E3B" w:rsidRPr="00EC1792">
        <w:rPr>
          <w:sz w:val="22"/>
          <w:szCs w:val="22"/>
        </w:rPr>
        <w:t>, citas informācijas krātuves un mācību līdzekļus.</w:t>
      </w:r>
      <w:r w:rsidR="00EA5097" w:rsidRPr="00EC1792">
        <w:rPr>
          <w:sz w:val="22"/>
          <w:szCs w:val="22"/>
        </w:rPr>
        <w:t xml:space="preserve"> Mācību laikā izglītojamajiem ir tiesības </w:t>
      </w:r>
      <w:r w:rsidR="00462E8A" w:rsidRPr="00EC1792">
        <w:rPr>
          <w:sz w:val="22"/>
          <w:szCs w:val="22"/>
        </w:rPr>
        <w:t xml:space="preserve">pēc stundām </w:t>
      </w:r>
      <w:r w:rsidR="00EA5097" w:rsidRPr="00EC1792">
        <w:rPr>
          <w:sz w:val="22"/>
          <w:szCs w:val="22"/>
        </w:rPr>
        <w:t xml:space="preserve">izmantot </w:t>
      </w:r>
      <w:r w:rsidR="003D3374" w:rsidRPr="00EC1792">
        <w:rPr>
          <w:sz w:val="22"/>
          <w:szCs w:val="22"/>
        </w:rPr>
        <w:t>sākumskolas</w:t>
      </w:r>
      <w:r w:rsidR="00EA5097" w:rsidRPr="00EC1792">
        <w:rPr>
          <w:sz w:val="22"/>
          <w:szCs w:val="22"/>
        </w:rPr>
        <w:t xml:space="preserve"> bezmaksas internetu mācību un komunikāciju nolūkos, lai veicinātu integrēšanos </w:t>
      </w:r>
      <w:r w:rsidR="00462E8A" w:rsidRPr="00EC1792">
        <w:rPr>
          <w:sz w:val="22"/>
          <w:szCs w:val="22"/>
        </w:rPr>
        <w:t>elektronisko</w:t>
      </w:r>
      <w:r w:rsidR="00EA5097" w:rsidRPr="00EC1792">
        <w:rPr>
          <w:sz w:val="22"/>
          <w:szCs w:val="22"/>
        </w:rPr>
        <w:t xml:space="preserve"> saziņas līdzekļu </w:t>
      </w:r>
      <w:r w:rsidR="00CE2469" w:rsidRPr="00EC1792">
        <w:rPr>
          <w:sz w:val="22"/>
          <w:szCs w:val="22"/>
        </w:rPr>
        <w:t>vidē</w:t>
      </w:r>
      <w:r w:rsidR="00EA5097" w:rsidRPr="00EC1792">
        <w:rPr>
          <w:sz w:val="22"/>
          <w:szCs w:val="22"/>
        </w:rPr>
        <w:t xml:space="preserve">. </w:t>
      </w:r>
    </w:p>
    <w:p w14:paraId="11C01835" w14:textId="77777777" w:rsidR="008344C1" w:rsidRPr="00EC1792" w:rsidRDefault="008344C1" w:rsidP="00A33F7A">
      <w:pPr>
        <w:pStyle w:val="BodyText2"/>
        <w:numPr>
          <w:ilvl w:val="0"/>
          <w:numId w:val="19"/>
        </w:numPr>
        <w:tabs>
          <w:tab w:val="left" w:pos="709"/>
          <w:tab w:val="left" w:pos="1080"/>
          <w:tab w:val="left" w:pos="1440"/>
          <w:tab w:val="left" w:pos="1980"/>
        </w:tabs>
        <w:spacing w:after="0" w:line="240" w:lineRule="auto"/>
        <w:ind w:left="0" w:right="-766" w:firstLine="284"/>
        <w:jc w:val="both"/>
        <w:rPr>
          <w:sz w:val="22"/>
          <w:szCs w:val="22"/>
        </w:rPr>
      </w:pPr>
      <w:r w:rsidRPr="00EC1792">
        <w:rPr>
          <w:sz w:val="22"/>
          <w:szCs w:val="22"/>
        </w:rPr>
        <w:t>Izglītojamajiem ir tiesības saņemt motivētu s</w:t>
      </w:r>
      <w:r w:rsidR="00A1483B" w:rsidRPr="00EC1792">
        <w:rPr>
          <w:sz w:val="22"/>
          <w:szCs w:val="22"/>
        </w:rPr>
        <w:t>avu zināšanu novērtējumu saskaņā</w:t>
      </w:r>
      <w:r w:rsidRPr="00EC1792">
        <w:rPr>
          <w:sz w:val="22"/>
          <w:szCs w:val="22"/>
        </w:rPr>
        <w:t xml:space="preserve"> ar </w:t>
      </w:r>
      <w:r w:rsidR="003D3374" w:rsidRPr="00EC1792">
        <w:rPr>
          <w:sz w:val="22"/>
          <w:szCs w:val="22"/>
        </w:rPr>
        <w:t>sākumskolas</w:t>
      </w:r>
      <w:r w:rsidR="00A1483B" w:rsidRPr="00EC1792">
        <w:rPr>
          <w:sz w:val="22"/>
          <w:szCs w:val="22"/>
        </w:rPr>
        <w:t xml:space="preserve"> iekšējiem noteikumiem </w:t>
      </w:r>
      <w:r w:rsidR="00BE661B" w:rsidRPr="00EC1792">
        <w:rPr>
          <w:sz w:val="22"/>
          <w:szCs w:val="22"/>
        </w:rPr>
        <w:t xml:space="preserve"> </w:t>
      </w:r>
      <w:r w:rsidR="00EB1059" w:rsidRPr="00EC1792">
        <w:rPr>
          <w:sz w:val="22"/>
          <w:szCs w:val="22"/>
        </w:rPr>
        <w:t>„Skolēnu mācību sasniegumu vērtēšanas kārtība”</w:t>
      </w:r>
      <w:r w:rsidR="00044278" w:rsidRPr="00EC1792">
        <w:rPr>
          <w:sz w:val="22"/>
          <w:szCs w:val="22"/>
        </w:rPr>
        <w:t>, s</w:t>
      </w:r>
      <w:r w:rsidRPr="00EC1792">
        <w:rPr>
          <w:sz w:val="22"/>
          <w:szCs w:val="22"/>
        </w:rPr>
        <w:t xml:space="preserve">aņemt no </w:t>
      </w:r>
      <w:r w:rsidR="00B1157D" w:rsidRPr="00EC1792">
        <w:rPr>
          <w:sz w:val="22"/>
          <w:szCs w:val="22"/>
        </w:rPr>
        <w:t>pedagog</w:t>
      </w:r>
      <w:r w:rsidRPr="00EC1792">
        <w:rPr>
          <w:sz w:val="22"/>
          <w:szCs w:val="22"/>
        </w:rPr>
        <w:t xml:space="preserve">iem savlaicīgu informāciju par pārbaudes darbiem un citiem ar </w:t>
      </w:r>
      <w:r w:rsidR="007D559D" w:rsidRPr="00EC1792">
        <w:rPr>
          <w:sz w:val="22"/>
          <w:szCs w:val="22"/>
        </w:rPr>
        <w:t xml:space="preserve">izglītības procesu </w:t>
      </w:r>
      <w:r w:rsidRPr="00EC1792">
        <w:rPr>
          <w:sz w:val="22"/>
          <w:szCs w:val="22"/>
        </w:rPr>
        <w:t xml:space="preserve">saistītiem jautājumiem. </w:t>
      </w:r>
    </w:p>
    <w:p w14:paraId="116D6DF7" w14:textId="77777777" w:rsidR="00DE1C23" w:rsidRPr="00EC1792" w:rsidRDefault="008344C1" w:rsidP="00A33F7A">
      <w:pPr>
        <w:numPr>
          <w:ilvl w:val="0"/>
          <w:numId w:val="19"/>
        </w:numPr>
        <w:tabs>
          <w:tab w:val="left" w:pos="709"/>
          <w:tab w:val="left" w:pos="1080"/>
          <w:tab w:val="left" w:pos="1440"/>
          <w:tab w:val="left" w:pos="1980"/>
        </w:tabs>
        <w:ind w:left="0" w:right="-766" w:firstLine="284"/>
        <w:jc w:val="both"/>
        <w:rPr>
          <w:sz w:val="22"/>
          <w:szCs w:val="22"/>
        </w:rPr>
      </w:pPr>
      <w:r w:rsidRPr="00EC1792">
        <w:rPr>
          <w:sz w:val="22"/>
          <w:szCs w:val="22"/>
        </w:rPr>
        <w:t>Izglītojamie ir tiesīgi p</w:t>
      </w:r>
      <w:r w:rsidR="00A86E3B" w:rsidRPr="00EC1792">
        <w:rPr>
          <w:sz w:val="22"/>
          <w:szCs w:val="22"/>
        </w:rPr>
        <w:t>ēc izvēles</w:t>
      </w:r>
      <w:r w:rsidR="00DE1C23" w:rsidRPr="00EC1792">
        <w:rPr>
          <w:sz w:val="22"/>
          <w:szCs w:val="22"/>
        </w:rPr>
        <w:t xml:space="preserve"> </w:t>
      </w:r>
      <w:r w:rsidR="00A86E3B" w:rsidRPr="00EC1792">
        <w:rPr>
          <w:sz w:val="22"/>
          <w:szCs w:val="22"/>
        </w:rPr>
        <w:t xml:space="preserve">nodarboties </w:t>
      </w:r>
      <w:r w:rsidR="003D3374" w:rsidRPr="00EC1792">
        <w:rPr>
          <w:sz w:val="22"/>
          <w:szCs w:val="22"/>
        </w:rPr>
        <w:t>sākumskolas</w:t>
      </w:r>
      <w:r w:rsidR="00A86E3B" w:rsidRPr="00EC1792">
        <w:rPr>
          <w:sz w:val="22"/>
          <w:szCs w:val="22"/>
        </w:rPr>
        <w:t xml:space="preserve"> </w:t>
      </w:r>
      <w:r w:rsidR="00DE1C23" w:rsidRPr="00EC1792">
        <w:rPr>
          <w:sz w:val="22"/>
          <w:szCs w:val="22"/>
        </w:rPr>
        <w:t xml:space="preserve">interešu </w:t>
      </w:r>
      <w:r w:rsidR="00A86E3B" w:rsidRPr="00EC1792">
        <w:rPr>
          <w:sz w:val="22"/>
          <w:szCs w:val="22"/>
        </w:rPr>
        <w:t xml:space="preserve">izglītības </w:t>
      </w:r>
      <w:r w:rsidR="003B7EED" w:rsidRPr="00EC1792">
        <w:rPr>
          <w:sz w:val="22"/>
          <w:szCs w:val="22"/>
        </w:rPr>
        <w:t xml:space="preserve">programmās, </w:t>
      </w:r>
      <w:r w:rsidR="00DE1C23" w:rsidRPr="00EC1792">
        <w:rPr>
          <w:sz w:val="22"/>
          <w:szCs w:val="22"/>
        </w:rPr>
        <w:t>pulciņ</w:t>
      </w:r>
      <w:r w:rsidR="00A86E3B" w:rsidRPr="00EC1792">
        <w:rPr>
          <w:sz w:val="22"/>
          <w:szCs w:val="22"/>
        </w:rPr>
        <w:t>os un kolektīvos</w:t>
      </w:r>
      <w:r w:rsidR="00DE1C23" w:rsidRPr="00EC1792">
        <w:rPr>
          <w:sz w:val="22"/>
          <w:szCs w:val="22"/>
        </w:rPr>
        <w:t xml:space="preserve">, </w:t>
      </w:r>
      <w:r w:rsidR="00EB1059" w:rsidRPr="00EC1792">
        <w:rPr>
          <w:sz w:val="22"/>
          <w:szCs w:val="22"/>
        </w:rPr>
        <w:t>individuālo/grupu darba nodarbībās</w:t>
      </w:r>
      <w:r w:rsidR="00C8762F" w:rsidRPr="00EC1792">
        <w:rPr>
          <w:sz w:val="22"/>
          <w:szCs w:val="22"/>
        </w:rPr>
        <w:t>,</w:t>
      </w:r>
      <w:r w:rsidR="00EB1059" w:rsidRPr="00EC1792">
        <w:rPr>
          <w:sz w:val="22"/>
          <w:szCs w:val="22"/>
        </w:rPr>
        <w:t xml:space="preserve"> </w:t>
      </w:r>
      <w:r w:rsidR="00DE1C23" w:rsidRPr="00EC1792">
        <w:rPr>
          <w:sz w:val="22"/>
          <w:szCs w:val="22"/>
        </w:rPr>
        <w:t xml:space="preserve">kā arī </w:t>
      </w:r>
      <w:r w:rsidR="00A86E3B" w:rsidRPr="00EC1792">
        <w:rPr>
          <w:sz w:val="22"/>
          <w:szCs w:val="22"/>
        </w:rPr>
        <w:t xml:space="preserve">piedalīties </w:t>
      </w:r>
      <w:r w:rsidR="00DE1C23" w:rsidRPr="00EC1792">
        <w:rPr>
          <w:sz w:val="22"/>
          <w:szCs w:val="22"/>
        </w:rPr>
        <w:t>cit</w:t>
      </w:r>
      <w:r w:rsidR="00A86E3B" w:rsidRPr="00EC1792">
        <w:rPr>
          <w:sz w:val="22"/>
          <w:szCs w:val="22"/>
        </w:rPr>
        <w:t>o</w:t>
      </w:r>
      <w:r w:rsidR="00DE1C23" w:rsidRPr="00EC1792">
        <w:rPr>
          <w:sz w:val="22"/>
          <w:szCs w:val="22"/>
        </w:rPr>
        <w:t xml:space="preserve">s ārpusstundu </w:t>
      </w:r>
      <w:r w:rsidR="00446EFE" w:rsidRPr="00EC1792">
        <w:rPr>
          <w:sz w:val="22"/>
          <w:szCs w:val="22"/>
        </w:rPr>
        <w:t>sākumskolas</w:t>
      </w:r>
      <w:r w:rsidR="00DE1C23" w:rsidRPr="00EC1792">
        <w:rPr>
          <w:sz w:val="22"/>
          <w:szCs w:val="22"/>
        </w:rPr>
        <w:t xml:space="preserve"> piedāvātos pasākum</w:t>
      </w:r>
      <w:r w:rsidR="00A86E3B" w:rsidRPr="00EC1792">
        <w:rPr>
          <w:sz w:val="22"/>
          <w:szCs w:val="22"/>
        </w:rPr>
        <w:t>os.</w:t>
      </w:r>
    </w:p>
    <w:p w14:paraId="2E2065DD" w14:textId="77777777" w:rsidR="00DE1C23" w:rsidRPr="00EC1792" w:rsidRDefault="007D559D" w:rsidP="00A33F7A">
      <w:pPr>
        <w:numPr>
          <w:ilvl w:val="0"/>
          <w:numId w:val="19"/>
        </w:numPr>
        <w:tabs>
          <w:tab w:val="left" w:pos="709"/>
          <w:tab w:val="left" w:pos="1080"/>
          <w:tab w:val="left" w:pos="1440"/>
          <w:tab w:val="left" w:pos="1980"/>
        </w:tabs>
        <w:ind w:left="0" w:right="-766" w:firstLine="284"/>
        <w:jc w:val="both"/>
        <w:rPr>
          <w:sz w:val="22"/>
          <w:szCs w:val="22"/>
        </w:rPr>
      </w:pPr>
      <w:r w:rsidRPr="00EC1792">
        <w:rPr>
          <w:sz w:val="22"/>
          <w:szCs w:val="22"/>
        </w:rPr>
        <w:t>Izglītojamajiem</w:t>
      </w:r>
      <w:r w:rsidR="00EA5228" w:rsidRPr="00EC1792">
        <w:rPr>
          <w:sz w:val="22"/>
          <w:szCs w:val="22"/>
        </w:rPr>
        <w:t xml:space="preserve"> ir tiesības n</w:t>
      </w:r>
      <w:r w:rsidR="00DE1C23" w:rsidRPr="00EC1792">
        <w:rPr>
          <w:sz w:val="22"/>
          <w:szCs w:val="22"/>
        </w:rPr>
        <w:t>odarboties ar mācību pētniecisko darbu, saņemot nepieciešam</w:t>
      </w:r>
      <w:r w:rsidR="00561E34" w:rsidRPr="00EC1792">
        <w:rPr>
          <w:sz w:val="22"/>
          <w:szCs w:val="22"/>
        </w:rPr>
        <w:t>u</w:t>
      </w:r>
      <w:r w:rsidR="00DE1C23" w:rsidRPr="00EC1792">
        <w:rPr>
          <w:sz w:val="22"/>
          <w:szCs w:val="22"/>
        </w:rPr>
        <w:t>s paskaidrojumus, konsultācijas un atbalstu no vadības un pedagogiem pētnieciskā darba gaitā.</w:t>
      </w:r>
    </w:p>
    <w:p w14:paraId="2BF08D8D" w14:textId="77777777" w:rsidR="00DE1C23" w:rsidRPr="00EC1792" w:rsidRDefault="00A86E3B" w:rsidP="00A33F7A">
      <w:pPr>
        <w:pStyle w:val="BodyText2"/>
        <w:numPr>
          <w:ilvl w:val="0"/>
          <w:numId w:val="19"/>
        </w:numPr>
        <w:tabs>
          <w:tab w:val="left" w:pos="709"/>
          <w:tab w:val="left" w:pos="1080"/>
          <w:tab w:val="left" w:pos="1440"/>
          <w:tab w:val="left" w:pos="1980"/>
        </w:tabs>
        <w:spacing w:after="0" w:line="240" w:lineRule="auto"/>
        <w:ind w:left="0" w:right="-766" w:firstLine="284"/>
        <w:jc w:val="both"/>
        <w:rPr>
          <w:sz w:val="22"/>
          <w:szCs w:val="22"/>
        </w:rPr>
      </w:pPr>
      <w:r w:rsidRPr="00EC1792">
        <w:rPr>
          <w:sz w:val="22"/>
          <w:szCs w:val="22"/>
        </w:rPr>
        <w:t xml:space="preserve">Saņemt </w:t>
      </w:r>
      <w:r w:rsidR="003D3374" w:rsidRPr="00EC1792">
        <w:rPr>
          <w:sz w:val="22"/>
          <w:szCs w:val="22"/>
        </w:rPr>
        <w:t>sākumskolas</w:t>
      </w:r>
      <w:r w:rsidRPr="00EC1792">
        <w:rPr>
          <w:sz w:val="22"/>
          <w:szCs w:val="22"/>
        </w:rPr>
        <w:t xml:space="preserve"> </w:t>
      </w:r>
      <w:r w:rsidR="00B1157D" w:rsidRPr="00EC1792">
        <w:rPr>
          <w:sz w:val="22"/>
          <w:szCs w:val="22"/>
        </w:rPr>
        <w:t>pedagog</w:t>
      </w:r>
      <w:r w:rsidRPr="00EC1792">
        <w:rPr>
          <w:sz w:val="22"/>
          <w:szCs w:val="22"/>
        </w:rPr>
        <w:t>u konsultāc</w:t>
      </w:r>
      <w:r w:rsidR="004E6616" w:rsidRPr="00EC1792">
        <w:rPr>
          <w:sz w:val="22"/>
          <w:szCs w:val="22"/>
        </w:rPr>
        <w:t xml:space="preserve">ijas visos mācību priekšmetos. </w:t>
      </w:r>
    </w:p>
    <w:p w14:paraId="467331E4" w14:textId="77777777" w:rsidR="00DE1C23" w:rsidRPr="00EC1792" w:rsidRDefault="00EA5097" w:rsidP="00A33F7A">
      <w:pPr>
        <w:pStyle w:val="BodyText2"/>
        <w:numPr>
          <w:ilvl w:val="0"/>
          <w:numId w:val="19"/>
        </w:numPr>
        <w:tabs>
          <w:tab w:val="left" w:pos="709"/>
          <w:tab w:val="left" w:pos="1080"/>
          <w:tab w:val="left" w:pos="1440"/>
          <w:tab w:val="left" w:pos="1980"/>
        </w:tabs>
        <w:spacing w:after="0" w:line="240" w:lineRule="auto"/>
        <w:ind w:left="0" w:right="-766" w:firstLine="284"/>
        <w:jc w:val="both"/>
        <w:rPr>
          <w:sz w:val="22"/>
          <w:szCs w:val="22"/>
        </w:rPr>
      </w:pPr>
      <w:r w:rsidRPr="00EC1792">
        <w:rPr>
          <w:sz w:val="22"/>
          <w:szCs w:val="22"/>
        </w:rPr>
        <w:t>Izglītojamie ir tiesīgi b</w:t>
      </w:r>
      <w:r w:rsidR="00DE1C23" w:rsidRPr="00EC1792">
        <w:rPr>
          <w:sz w:val="22"/>
          <w:szCs w:val="22"/>
        </w:rPr>
        <w:t xml:space="preserve">rīvi izteikt un aizstāvēt savas domas un uzskatus, paust attieksmi par </w:t>
      </w:r>
      <w:r w:rsidR="001710A2" w:rsidRPr="00EC1792">
        <w:rPr>
          <w:sz w:val="22"/>
          <w:szCs w:val="22"/>
        </w:rPr>
        <w:t>sākumskolas</w:t>
      </w:r>
      <w:r w:rsidR="00DE1C23" w:rsidRPr="00EC1792">
        <w:rPr>
          <w:sz w:val="22"/>
          <w:szCs w:val="22"/>
        </w:rPr>
        <w:t xml:space="preserve"> darba organizāciju, izglītības procesu un izteikt priekšlikumus </w:t>
      </w:r>
      <w:r w:rsidR="001710A2" w:rsidRPr="00EC1792">
        <w:rPr>
          <w:sz w:val="22"/>
          <w:szCs w:val="22"/>
        </w:rPr>
        <w:t>sākumskolas</w:t>
      </w:r>
      <w:r w:rsidR="004E6616" w:rsidRPr="00EC1792">
        <w:rPr>
          <w:sz w:val="22"/>
          <w:szCs w:val="22"/>
        </w:rPr>
        <w:t xml:space="preserve"> dzīves pilnveidošanai,</w:t>
      </w:r>
      <w:r w:rsidR="003B7EED" w:rsidRPr="00EC1792">
        <w:rPr>
          <w:sz w:val="22"/>
          <w:szCs w:val="22"/>
        </w:rPr>
        <w:t xml:space="preserve"> apspriest </w:t>
      </w:r>
      <w:r w:rsidR="00DE1C23" w:rsidRPr="00EC1792">
        <w:rPr>
          <w:sz w:val="22"/>
          <w:szCs w:val="22"/>
        </w:rPr>
        <w:t xml:space="preserve">radušās problēmas ar </w:t>
      </w:r>
      <w:r w:rsidR="00B1157D" w:rsidRPr="00EC1792">
        <w:rPr>
          <w:sz w:val="22"/>
          <w:szCs w:val="22"/>
        </w:rPr>
        <w:t>pedagog</w:t>
      </w:r>
      <w:r w:rsidR="00DE1C23" w:rsidRPr="00EC1792">
        <w:rPr>
          <w:sz w:val="22"/>
          <w:szCs w:val="22"/>
        </w:rPr>
        <w:t xml:space="preserve">iem un </w:t>
      </w:r>
      <w:r w:rsidR="00EB1059" w:rsidRPr="00EC1792">
        <w:rPr>
          <w:sz w:val="22"/>
          <w:szCs w:val="22"/>
        </w:rPr>
        <w:t>sākumskolas</w:t>
      </w:r>
      <w:r w:rsidR="00DE1C23" w:rsidRPr="00EC1792">
        <w:rPr>
          <w:sz w:val="22"/>
          <w:szCs w:val="22"/>
        </w:rPr>
        <w:t xml:space="preserve"> vadību.</w:t>
      </w:r>
    </w:p>
    <w:p w14:paraId="4C4DBF3C" w14:textId="77777777" w:rsidR="00EA5228" w:rsidRPr="00EC1792" w:rsidRDefault="00EA5228" w:rsidP="00A33F7A">
      <w:pPr>
        <w:pStyle w:val="BodyText2"/>
        <w:numPr>
          <w:ilvl w:val="0"/>
          <w:numId w:val="19"/>
        </w:numPr>
        <w:tabs>
          <w:tab w:val="left" w:pos="709"/>
          <w:tab w:val="left" w:pos="1080"/>
          <w:tab w:val="left" w:pos="1440"/>
          <w:tab w:val="left" w:pos="1980"/>
        </w:tabs>
        <w:spacing w:after="0" w:line="240" w:lineRule="auto"/>
        <w:ind w:left="0" w:right="-766" w:firstLine="284"/>
        <w:jc w:val="both"/>
        <w:rPr>
          <w:sz w:val="22"/>
          <w:szCs w:val="22"/>
        </w:rPr>
      </w:pPr>
      <w:r w:rsidRPr="00EC1792">
        <w:rPr>
          <w:sz w:val="22"/>
          <w:szCs w:val="22"/>
        </w:rPr>
        <w:t>A</w:t>
      </w:r>
      <w:r w:rsidR="00561E34" w:rsidRPr="00EC1792">
        <w:rPr>
          <w:sz w:val="22"/>
          <w:szCs w:val="22"/>
        </w:rPr>
        <w:t xml:space="preserve">izstāvēt savas tiesības, izmantojot </w:t>
      </w:r>
      <w:r w:rsidR="001710A2" w:rsidRPr="00EC1792">
        <w:rPr>
          <w:sz w:val="22"/>
          <w:szCs w:val="22"/>
        </w:rPr>
        <w:t xml:space="preserve">sākumskolas </w:t>
      </w:r>
      <w:r w:rsidR="00E64F17" w:rsidRPr="00EC1792">
        <w:rPr>
          <w:sz w:val="22"/>
          <w:szCs w:val="22"/>
        </w:rPr>
        <w:t xml:space="preserve">skolēnu </w:t>
      </w:r>
      <w:r w:rsidR="00017AF8" w:rsidRPr="00EC1792">
        <w:rPr>
          <w:sz w:val="22"/>
          <w:szCs w:val="22"/>
        </w:rPr>
        <w:t>līdz</w:t>
      </w:r>
      <w:r w:rsidR="001710A2" w:rsidRPr="00EC1792">
        <w:rPr>
          <w:sz w:val="22"/>
          <w:szCs w:val="22"/>
        </w:rPr>
        <w:t>pārvaldi</w:t>
      </w:r>
      <w:r w:rsidR="00561E34" w:rsidRPr="00EC1792">
        <w:rPr>
          <w:sz w:val="22"/>
          <w:szCs w:val="22"/>
        </w:rPr>
        <w:t>.</w:t>
      </w:r>
      <w:r w:rsidRPr="00EC1792">
        <w:rPr>
          <w:sz w:val="22"/>
          <w:szCs w:val="22"/>
        </w:rPr>
        <w:t xml:space="preserve"> </w:t>
      </w:r>
    </w:p>
    <w:p w14:paraId="5DAE3E9B" w14:textId="77777777" w:rsidR="00561E34" w:rsidRPr="00EC1792" w:rsidRDefault="00561E34" w:rsidP="00A33F7A">
      <w:pPr>
        <w:numPr>
          <w:ilvl w:val="0"/>
          <w:numId w:val="19"/>
        </w:numPr>
        <w:tabs>
          <w:tab w:val="left" w:pos="709"/>
          <w:tab w:val="left" w:pos="1080"/>
          <w:tab w:val="left" w:pos="1440"/>
          <w:tab w:val="left" w:pos="1980"/>
        </w:tabs>
        <w:ind w:left="0" w:right="-766" w:firstLine="284"/>
        <w:jc w:val="both"/>
        <w:rPr>
          <w:sz w:val="22"/>
          <w:szCs w:val="22"/>
        </w:rPr>
      </w:pPr>
      <w:r w:rsidRPr="00EC1792">
        <w:rPr>
          <w:sz w:val="22"/>
          <w:szCs w:val="22"/>
        </w:rPr>
        <w:t xml:space="preserve">Piedalīties </w:t>
      </w:r>
      <w:r w:rsidR="001710A2" w:rsidRPr="00EC1792">
        <w:rPr>
          <w:sz w:val="22"/>
          <w:szCs w:val="22"/>
        </w:rPr>
        <w:t>sākumskolas</w:t>
      </w:r>
      <w:r w:rsidR="00EA5228" w:rsidRPr="00EC1792">
        <w:rPr>
          <w:sz w:val="22"/>
          <w:szCs w:val="22"/>
        </w:rPr>
        <w:t xml:space="preserve"> sabiedriskajā dzīvē</w:t>
      </w:r>
      <w:r w:rsidR="008344C1" w:rsidRPr="00EC1792">
        <w:rPr>
          <w:sz w:val="22"/>
          <w:szCs w:val="22"/>
        </w:rPr>
        <w:t>,</w:t>
      </w:r>
      <w:r w:rsidR="00EA5228" w:rsidRPr="00EC1792">
        <w:rPr>
          <w:sz w:val="22"/>
          <w:szCs w:val="22"/>
        </w:rPr>
        <w:t xml:space="preserve"> </w:t>
      </w:r>
      <w:r w:rsidR="001710A2" w:rsidRPr="00EC1792">
        <w:rPr>
          <w:sz w:val="22"/>
          <w:szCs w:val="22"/>
        </w:rPr>
        <w:t>sākumskolas</w:t>
      </w:r>
      <w:r w:rsidRPr="00EC1792">
        <w:rPr>
          <w:sz w:val="22"/>
          <w:szCs w:val="22"/>
        </w:rPr>
        <w:t xml:space="preserve"> padomes</w:t>
      </w:r>
      <w:r w:rsidR="008344C1" w:rsidRPr="00EC1792">
        <w:rPr>
          <w:sz w:val="22"/>
          <w:szCs w:val="22"/>
        </w:rPr>
        <w:t xml:space="preserve"> un </w:t>
      </w:r>
      <w:r w:rsidR="008368AF" w:rsidRPr="00EC1792">
        <w:rPr>
          <w:sz w:val="22"/>
          <w:szCs w:val="22"/>
        </w:rPr>
        <w:t>izglītojamo</w:t>
      </w:r>
      <w:r w:rsidR="003B7EED" w:rsidRPr="00EC1792">
        <w:rPr>
          <w:sz w:val="22"/>
          <w:szCs w:val="22"/>
        </w:rPr>
        <w:t xml:space="preserve"> </w:t>
      </w:r>
      <w:r w:rsidR="00017AF8" w:rsidRPr="00EC1792">
        <w:rPr>
          <w:sz w:val="22"/>
          <w:szCs w:val="22"/>
        </w:rPr>
        <w:t>līdz</w:t>
      </w:r>
      <w:r w:rsidR="008368AF" w:rsidRPr="00EC1792">
        <w:rPr>
          <w:sz w:val="22"/>
          <w:szCs w:val="22"/>
        </w:rPr>
        <w:t>pārvaldes</w:t>
      </w:r>
      <w:r w:rsidR="003B7EED" w:rsidRPr="00EC1792">
        <w:rPr>
          <w:sz w:val="22"/>
          <w:szCs w:val="22"/>
        </w:rPr>
        <w:t xml:space="preserve"> darbā </w:t>
      </w:r>
      <w:r w:rsidRPr="00EC1792">
        <w:rPr>
          <w:sz w:val="22"/>
          <w:szCs w:val="22"/>
        </w:rPr>
        <w:t xml:space="preserve">atbilstoši to </w:t>
      </w:r>
      <w:r w:rsidR="003B7EED" w:rsidRPr="00EC1792">
        <w:rPr>
          <w:sz w:val="22"/>
          <w:szCs w:val="22"/>
        </w:rPr>
        <w:t>reglamentiem</w:t>
      </w:r>
      <w:r w:rsidR="00EA5228" w:rsidRPr="00EC1792">
        <w:rPr>
          <w:sz w:val="22"/>
          <w:szCs w:val="22"/>
        </w:rPr>
        <w:t>.</w:t>
      </w:r>
    </w:p>
    <w:p w14:paraId="00A4AA09" w14:textId="77777777" w:rsidR="00EE0985" w:rsidRPr="00EC1792" w:rsidRDefault="007D559D" w:rsidP="00A33F7A">
      <w:pPr>
        <w:pStyle w:val="BodyText2"/>
        <w:numPr>
          <w:ilvl w:val="0"/>
          <w:numId w:val="19"/>
        </w:numPr>
        <w:tabs>
          <w:tab w:val="left" w:pos="709"/>
          <w:tab w:val="left" w:pos="1080"/>
          <w:tab w:val="left" w:pos="1440"/>
          <w:tab w:val="left" w:pos="1980"/>
        </w:tabs>
        <w:spacing w:after="0" w:line="240" w:lineRule="auto"/>
        <w:ind w:left="0" w:right="-766" w:firstLine="284"/>
        <w:jc w:val="both"/>
        <w:rPr>
          <w:sz w:val="22"/>
          <w:szCs w:val="22"/>
        </w:rPr>
      </w:pPr>
      <w:r w:rsidRPr="00EC1792">
        <w:rPr>
          <w:sz w:val="22"/>
          <w:szCs w:val="22"/>
        </w:rPr>
        <w:t xml:space="preserve">Pārstāvēt </w:t>
      </w:r>
      <w:r w:rsidR="001710A2" w:rsidRPr="00EC1792">
        <w:rPr>
          <w:sz w:val="22"/>
          <w:szCs w:val="22"/>
        </w:rPr>
        <w:t>sākumskolu</w:t>
      </w:r>
      <w:r w:rsidRPr="00EC1792">
        <w:rPr>
          <w:sz w:val="22"/>
          <w:szCs w:val="22"/>
        </w:rPr>
        <w:t xml:space="preserve"> dažāda mēroga pasākumos, konkursos, olimpiādēs</w:t>
      </w:r>
      <w:r w:rsidR="00E64F17" w:rsidRPr="00EC1792">
        <w:rPr>
          <w:sz w:val="22"/>
          <w:szCs w:val="22"/>
        </w:rPr>
        <w:t>, sporta sacensībās.</w:t>
      </w:r>
    </w:p>
    <w:p w14:paraId="481BDA0F" w14:textId="77777777" w:rsidR="00561E34" w:rsidRPr="00EC1792" w:rsidRDefault="00EA5228" w:rsidP="00A33F7A">
      <w:pPr>
        <w:numPr>
          <w:ilvl w:val="0"/>
          <w:numId w:val="19"/>
        </w:numPr>
        <w:tabs>
          <w:tab w:val="left" w:pos="426"/>
          <w:tab w:val="left" w:pos="709"/>
          <w:tab w:val="left" w:pos="1080"/>
          <w:tab w:val="left" w:pos="1440"/>
          <w:tab w:val="left" w:pos="1980"/>
        </w:tabs>
        <w:ind w:left="0" w:right="-766" w:firstLine="284"/>
        <w:jc w:val="both"/>
        <w:rPr>
          <w:sz w:val="22"/>
          <w:szCs w:val="22"/>
        </w:rPr>
      </w:pPr>
      <w:r w:rsidRPr="00EC1792">
        <w:rPr>
          <w:sz w:val="22"/>
          <w:szCs w:val="22"/>
        </w:rPr>
        <w:t>Izglītojamajiem</w:t>
      </w:r>
      <w:r w:rsidR="00DE1C23" w:rsidRPr="00EC1792">
        <w:rPr>
          <w:sz w:val="22"/>
          <w:szCs w:val="22"/>
        </w:rPr>
        <w:t xml:space="preserve"> ir tiesības uz dzīvībai un veselībai drošiem apstākļiem </w:t>
      </w:r>
      <w:r w:rsidR="001710A2" w:rsidRPr="00EC1792">
        <w:rPr>
          <w:sz w:val="22"/>
          <w:szCs w:val="22"/>
        </w:rPr>
        <w:t>sākumskolā</w:t>
      </w:r>
      <w:r w:rsidR="00DE1C23" w:rsidRPr="00EC1792">
        <w:rPr>
          <w:sz w:val="22"/>
          <w:szCs w:val="22"/>
        </w:rPr>
        <w:t xml:space="preserve"> un tās organizētajos pasākumos.</w:t>
      </w:r>
    </w:p>
    <w:p w14:paraId="6F895387" w14:textId="77777777" w:rsidR="00561E34" w:rsidRPr="00EC1792" w:rsidRDefault="007D559D" w:rsidP="00A33F7A">
      <w:pPr>
        <w:numPr>
          <w:ilvl w:val="0"/>
          <w:numId w:val="19"/>
        </w:numPr>
        <w:tabs>
          <w:tab w:val="left" w:pos="426"/>
          <w:tab w:val="left" w:pos="709"/>
          <w:tab w:val="left" w:pos="1080"/>
          <w:tab w:val="left" w:pos="1440"/>
          <w:tab w:val="left" w:pos="1980"/>
        </w:tabs>
        <w:ind w:left="0" w:right="-766" w:firstLine="284"/>
        <w:jc w:val="both"/>
        <w:rPr>
          <w:sz w:val="22"/>
          <w:szCs w:val="22"/>
        </w:rPr>
      </w:pPr>
      <w:r w:rsidRPr="00EC1792">
        <w:rPr>
          <w:sz w:val="22"/>
          <w:szCs w:val="22"/>
        </w:rPr>
        <w:t>Izglītojamie ir tiesīgi s</w:t>
      </w:r>
      <w:r w:rsidR="00561E34" w:rsidRPr="00EC1792">
        <w:rPr>
          <w:sz w:val="22"/>
          <w:szCs w:val="22"/>
        </w:rPr>
        <w:t>aņemt bezmaksas profilaktisko veselības aprūpi un neatliekamo medicīnisko palīdzību</w:t>
      </w:r>
      <w:r w:rsidR="00CE2469" w:rsidRPr="00EC1792">
        <w:rPr>
          <w:sz w:val="22"/>
          <w:szCs w:val="22"/>
        </w:rPr>
        <w:t xml:space="preserve"> normatīvajos aktos noteiktajā apmērā</w:t>
      </w:r>
      <w:r w:rsidR="00561E34" w:rsidRPr="00EC1792">
        <w:rPr>
          <w:sz w:val="22"/>
          <w:szCs w:val="22"/>
        </w:rPr>
        <w:t>.</w:t>
      </w:r>
    </w:p>
    <w:p w14:paraId="025664CC" w14:textId="77777777" w:rsidR="00EA5097" w:rsidRPr="00EC1792" w:rsidRDefault="00EA5097" w:rsidP="00A33F7A">
      <w:pPr>
        <w:numPr>
          <w:ilvl w:val="0"/>
          <w:numId w:val="19"/>
        </w:numPr>
        <w:tabs>
          <w:tab w:val="left" w:pos="709"/>
          <w:tab w:val="left" w:pos="1080"/>
          <w:tab w:val="left" w:pos="1440"/>
          <w:tab w:val="left" w:pos="1980"/>
        </w:tabs>
        <w:ind w:left="0" w:right="-766" w:firstLine="284"/>
        <w:jc w:val="both"/>
        <w:rPr>
          <w:sz w:val="22"/>
          <w:szCs w:val="22"/>
        </w:rPr>
      </w:pPr>
      <w:r w:rsidRPr="00EC1792">
        <w:rPr>
          <w:sz w:val="22"/>
          <w:szCs w:val="22"/>
        </w:rPr>
        <w:t xml:space="preserve">Nepieciešamības gadījumā izglītojamiem, vecākiem un </w:t>
      </w:r>
      <w:r w:rsidR="00B1157D" w:rsidRPr="00EC1792">
        <w:rPr>
          <w:sz w:val="22"/>
          <w:szCs w:val="22"/>
        </w:rPr>
        <w:t>pedagog</w:t>
      </w:r>
      <w:r w:rsidRPr="00EC1792">
        <w:rPr>
          <w:sz w:val="22"/>
          <w:szCs w:val="22"/>
        </w:rPr>
        <w:t>iem ir tie</w:t>
      </w:r>
      <w:r w:rsidR="00CE2469" w:rsidRPr="00EC1792">
        <w:rPr>
          <w:sz w:val="22"/>
          <w:szCs w:val="22"/>
        </w:rPr>
        <w:t xml:space="preserve">sības </w:t>
      </w:r>
      <w:r w:rsidRPr="00EC1792">
        <w:rPr>
          <w:sz w:val="22"/>
          <w:szCs w:val="22"/>
        </w:rPr>
        <w:t xml:space="preserve">vērsties pie </w:t>
      </w:r>
      <w:r w:rsidR="001710A2" w:rsidRPr="00EC1792">
        <w:rPr>
          <w:sz w:val="22"/>
          <w:szCs w:val="22"/>
        </w:rPr>
        <w:t>sākumskolas</w:t>
      </w:r>
      <w:r w:rsidRPr="00EC1792">
        <w:rPr>
          <w:sz w:val="22"/>
          <w:szCs w:val="22"/>
        </w:rPr>
        <w:t xml:space="preserve"> atbalsta personāla: </w:t>
      </w:r>
      <w:r w:rsidR="001710A2" w:rsidRPr="00EC1792">
        <w:rPr>
          <w:sz w:val="22"/>
          <w:szCs w:val="22"/>
        </w:rPr>
        <w:t>medmāsas, bibliotekāra, logopēda</w:t>
      </w:r>
      <w:r w:rsidR="002709EF" w:rsidRPr="00EC1792">
        <w:rPr>
          <w:sz w:val="22"/>
          <w:szCs w:val="22"/>
        </w:rPr>
        <w:t>, sociālā pedagoga</w:t>
      </w:r>
      <w:r w:rsidR="00017AF8" w:rsidRPr="00EC1792">
        <w:rPr>
          <w:sz w:val="22"/>
          <w:szCs w:val="22"/>
        </w:rPr>
        <w:t>, karjeras konsultanta</w:t>
      </w:r>
      <w:r w:rsidR="00E64F17" w:rsidRPr="00EC1792">
        <w:rPr>
          <w:sz w:val="22"/>
          <w:szCs w:val="22"/>
        </w:rPr>
        <w:t xml:space="preserve"> u.c.</w:t>
      </w:r>
    </w:p>
    <w:p w14:paraId="4765983C" w14:textId="77777777" w:rsidR="00631F95" w:rsidRPr="00EC1792" w:rsidRDefault="005014B4" w:rsidP="00A33F7A">
      <w:pPr>
        <w:numPr>
          <w:ilvl w:val="0"/>
          <w:numId w:val="19"/>
        </w:numPr>
        <w:tabs>
          <w:tab w:val="left" w:pos="709"/>
          <w:tab w:val="left" w:pos="1080"/>
          <w:tab w:val="left" w:pos="1440"/>
          <w:tab w:val="left" w:pos="1980"/>
        </w:tabs>
        <w:ind w:left="0" w:right="-766" w:firstLine="284"/>
        <w:jc w:val="both"/>
        <w:rPr>
          <w:sz w:val="22"/>
          <w:szCs w:val="22"/>
        </w:rPr>
      </w:pPr>
      <w:r w:rsidRPr="00EC1792">
        <w:rPr>
          <w:sz w:val="22"/>
          <w:szCs w:val="22"/>
        </w:rPr>
        <w:t xml:space="preserve">Izglītojamajiem ir tiesības </w:t>
      </w:r>
      <w:r w:rsidR="00076F2B" w:rsidRPr="00EC1792">
        <w:rPr>
          <w:sz w:val="22"/>
          <w:szCs w:val="22"/>
        </w:rPr>
        <w:t xml:space="preserve">starpbrīžos </w:t>
      </w:r>
      <w:r w:rsidR="00CE2469" w:rsidRPr="00EC1792">
        <w:rPr>
          <w:sz w:val="22"/>
          <w:szCs w:val="22"/>
        </w:rPr>
        <w:t xml:space="preserve">izmantot </w:t>
      </w:r>
      <w:r w:rsidR="001710A2" w:rsidRPr="00EC1792">
        <w:rPr>
          <w:sz w:val="22"/>
          <w:szCs w:val="22"/>
        </w:rPr>
        <w:t>sākumskolas</w:t>
      </w:r>
      <w:r w:rsidRPr="00EC1792">
        <w:rPr>
          <w:sz w:val="22"/>
          <w:szCs w:val="22"/>
        </w:rPr>
        <w:t xml:space="preserve"> ēdnīcas pakalpojumus, ievērojot kārtību, higiēnas prasības</w:t>
      </w:r>
      <w:r w:rsidR="00017AF8" w:rsidRPr="00EC1792">
        <w:rPr>
          <w:sz w:val="22"/>
          <w:szCs w:val="22"/>
        </w:rPr>
        <w:t xml:space="preserve">, </w:t>
      </w:r>
      <w:r w:rsidRPr="00EC1792">
        <w:rPr>
          <w:sz w:val="22"/>
          <w:szCs w:val="22"/>
        </w:rPr>
        <w:t>ēšanas kultūr</w:t>
      </w:r>
      <w:r w:rsidR="00CE2469" w:rsidRPr="00EC1792">
        <w:rPr>
          <w:sz w:val="22"/>
          <w:szCs w:val="22"/>
        </w:rPr>
        <w:t>u</w:t>
      </w:r>
      <w:r w:rsidR="000B7C8E" w:rsidRPr="00EC1792">
        <w:rPr>
          <w:sz w:val="22"/>
          <w:szCs w:val="22"/>
        </w:rPr>
        <w:t xml:space="preserve"> un </w:t>
      </w:r>
      <w:r w:rsidRPr="00EC1792">
        <w:rPr>
          <w:sz w:val="22"/>
          <w:szCs w:val="22"/>
        </w:rPr>
        <w:t>saudzīg</w:t>
      </w:r>
      <w:r w:rsidR="000B7C8E" w:rsidRPr="00EC1792">
        <w:rPr>
          <w:sz w:val="22"/>
          <w:szCs w:val="22"/>
        </w:rPr>
        <w:t>u</w:t>
      </w:r>
      <w:r w:rsidRPr="00EC1792">
        <w:rPr>
          <w:sz w:val="22"/>
          <w:szCs w:val="22"/>
        </w:rPr>
        <w:t xml:space="preserve"> attieksm</w:t>
      </w:r>
      <w:r w:rsidR="000B7C8E" w:rsidRPr="00EC1792">
        <w:rPr>
          <w:sz w:val="22"/>
          <w:szCs w:val="22"/>
        </w:rPr>
        <w:t>i</w:t>
      </w:r>
      <w:r w:rsidRPr="00EC1792">
        <w:rPr>
          <w:sz w:val="22"/>
          <w:szCs w:val="22"/>
        </w:rPr>
        <w:t xml:space="preserve"> pret </w:t>
      </w:r>
      <w:r w:rsidR="00CE2469" w:rsidRPr="00EC1792">
        <w:rPr>
          <w:sz w:val="22"/>
          <w:szCs w:val="22"/>
        </w:rPr>
        <w:t>ēdnīcas</w:t>
      </w:r>
      <w:r w:rsidR="000B7C8E" w:rsidRPr="00EC1792">
        <w:rPr>
          <w:sz w:val="22"/>
          <w:szCs w:val="22"/>
        </w:rPr>
        <w:t xml:space="preserve"> telpu </w:t>
      </w:r>
      <w:r w:rsidRPr="00EC1792">
        <w:rPr>
          <w:sz w:val="22"/>
          <w:szCs w:val="22"/>
        </w:rPr>
        <w:t>inventāru</w:t>
      </w:r>
      <w:r w:rsidR="000B7C8E" w:rsidRPr="00EC1792">
        <w:rPr>
          <w:sz w:val="22"/>
          <w:szCs w:val="22"/>
        </w:rPr>
        <w:t>.</w:t>
      </w:r>
    </w:p>
    <w:p w14:paraId="1F8E237F" w14:textId="77777777" w:rsidR="00631F95" w:rsidRPr="00EC1792" w:rsidRDefault="00631F95" w:rsidP="009060A7">
      <w:pPr>
        <w:tabs>
          <w:tab w:val="left" w:pos="709"/>
          <w:tab w:val="left" w:pos="1080"/>
          <w:tab w:val="left" w:pos="1440"/>
          <w:tab w:val="left" w:pos="1560"/>
        </w:tabs>
        <w:ind w:left="1800" w:right="-766"/>
        <w:jc w:val="center"/>
        <w:rPr>
          <w:b/>
          <w:sz w:val="22"/>
          <w:szCs w:val="22"/>
        </w:rPr>
      </w:pPr>
    </w:p>
    <w:p w14:paraId="01DD402E" w14:textId="0E88ED6E" w:rsidR="00B1157D" w:rsidRDefault="009060A7" w:rsidP="0052314D">
      <w:pPr>
        <w:tabs>
          <w:tab w:val="left" w:pos="709"/>
          <w:tab w:val="left" w:pos="1080"/>
          <w:tab w:val="left" w:pos="1440"/>
          <w:tab w:val="left" w:pos="1560"/>
        </w:tabs>
        <w:ind w:left="284" w:right="-766"/>
        <w:jc w:val="center"/>
        <w:rPr>
          <w:b/>
          <w:sz w:val="22"/>
          <w:szCs w:val="22"/>
        </w:rPr>
      </w:pPr>
      <w:r w:rsidRPr="00EC1792">
        <w:rPr>
          <w:b/>
          <w:sz w:val="22"/>
          <w:szCs w:val="22"/>
        </w:rPr>
        <w:t xml:space="preserve">IV </w:t>
      </w:r>
      <w:r w:rsidR="00827639" w:rsidRPr="00EC1792">
        <w:rPr>
          <w:b/>
          <w:sz w:val="22"/>
          <w:szCs w:val="22"/>
        </w:rPr>
        <w:t>Izglītojamo pienākumi</w:t>
      </w:r>
    </w:p>
    <w:p w14:paraId="3609607D" w14:textId="77777777" w:rsidR="0052314D" w:rsidRPr="00EC1792" w:rsidRDefault="0052314D" w:rsidP="0052314D">
      <w:pPr>
        <w:tabs>
          <w:tab w:val="left" w:pos="709"/>
          <w:tab w:val="left" w:pos="1080"/>
          <w:tab w:val="left" w:pos="1440"/>
          <w:tab w:val="left" w:pos="1560"/>
        </w:tabs>
        <w:ind w:left="284" w:right="-766"/>
        <w:jc w:val="center"/>
        <w:rPr>
          <w:b/>
          <w:sz w:val="22"/>
          <w:szCs w:val="22"/>
        </w:rPr>
      </w:pPr>
    </w:p>
    <w:p w14:paraId="1FF3E3F4" w14:textId="77777777" w:rsidR="00107DF2" w:rsidRPr="00EC1792" w:rsidRDefault="00352ADC" w:rsidP="00A33F7A">
      <w:pPr>
        <w:numPr>
          <w:ilvl w:val="0"/>
          <w:numId w:val="19"/>
        </w:numPr>
        <w:tabs>
          <w:tab w:val="left" w:pos="426"/>
          <w:tab w:val="left" w:pos="709"/>
          <w:tab w:val="left" w:pos="1080"/>
          <w:tab w:val="left" w:pos="1980"/>
        </w:tabs>
        <w:ind w:left="284" w:right="-766" w:firstLine="0"/>
        <w:jc w:val="both"/>
        <w:rPr>
          <w:sz w:val="22"/>
          <w:szCs w:val="22"/>
        </w:rPr>
      </w:pPr>
      <w:r w:rsidRPr="00EC1792">
        <w:rPr>
          <w:sz w:val="22"/>
          <w:szCs w:val="22"/>
        </w:rPr>
        <w:t>Izglītojamo</w:t>
      </w:r>
      <w:r w:rsidR="00107DF2" w:rsidRPr="00EC1792">
        <w:rPr>
          <w:sz w:val="22"/>
          <w:szCs w:val="22"/>
        </w:rPr>
        <w:t xml:space="preserve"> pienākumi ir:</w:t>
      </w:r>
    </w:p>
    <w:p w14:paraId="6A7CC6CE" w14:textId="0DAF9960" w:rsidR="005B0662" w:rsidRPr="00EC1792" w:rsidRDefault="000F0A07" w:rsidP="000F0A07">
      <w:pPr>
        <w:pStyle w:val="ListParagraph"/>
        <w:numPr>
          <w:ilvl w:val="1"/>
          <w:numId w:val="21"/>
        </w:numPr>
        <w:tabs>
          <w:tab w:val="left" w:pos="0"/>
          <w:tab w:val="left" w:pos="709"/>
          <w:tab w:val="left" w:pos="993"/>
        </w:tabs>
        <w:ind w:right="-766"/>
        <w:jc w:val="both"/>
        <w:rPr>
          <w:sz w:val="22"/>
          <w:szCs w:val="22"/>
        </w:rPr>
      </w:pPr>
      <w:r w:rsidRPr="00EC1792">
        <w:rPr>
          <w:sz w:val="22"/>
          <w:szCs w:val="22"/>
        </w:rPr>
        <w:lastRenderedPageBreak/>
        <w:t xml:space="preserve">. </w:t>
      </w:r>
      <w:r w:rsidR="004E6616" w:rsidRPr="00EC1792">
        <w:rPr>
          <w:sz w:val="22"/>
          <w:szCs w:val="22"/>
        </w:rPr>
        <w:t>mācīties atbilstoši savām spējām</w:t>
      </w:r>
      <w:r w:rsidR="00F01E08" w:rsidRPr="00EC1792">
        <w:rPr>
          <w:sz w:val="22"/>
          <w:szCs w:val="22"/>
        </w:rPr>
        <w:t>, cenšoties uzlabot savu sniegumu</w:t>
      </w:r>
      <w:r w:rsidR="004E6616" w:rsidRPr="00EC1792">
        <w:rPr>
          <w:sz w:val="22"/>
          <w:szCs w:val="22"/>
        </w:rPr>
        <w:t>;</w:t>
      </w:r>
    </w:p>
    <w:p w14:paraId="4FE3C266" w14:textId="52349B04" w:rsidR="00107DF2" w:rsidRPr="00EC1792" w:rsidRDefault="004E6616" w:rsidP="000F0A07">
      <w:pPr>
        <w:pStyle w:val="ListParagraph"/>
        <w:numPr>
          <w:ilvl w:val="1"/>
          <w:numId w:val="19"/>
        </w:numPr>
        <w:tabs>
          <w:tab w:val="left" w:pos="0"/>
          <w:tab w:val="left" w:pos="426"/>
          <w:tab w:val="left" w:pos="709"/>
          <w:tab w:val="left" w:pos="993"/>
        </w:tabs>
        <w:ind w:right="-766" w:hanging="481"/>
        <w:jc w:val="both"/>
        <w:rPr>
          <w:sz w:val="22"/>
          <w:szCs w:val="22"/>
        </w:rPr>
      </w:pPr>
      <w:r w:rsidRPr="00EC1792">
        <w:rPr>
          <w:sz w:val="22"/>
          <w:szCs w:val="22"/>
        </w:rPr>
        <w:t>ie</w:t>
      </w:r>
      <w:r w:rsidR="00107DF2" w:rsidRPr="00EC1792">
        <w:rPr>
          <w:sz w:val="22"/>
          <w:szCs w:val="22"/>
        </w:rPr>
        <w:t>vēr</w:t>
      </w:r>
      <w:r w:rsidRPr="00EC1792">
        <w:rPr>
          <w:sz w:val="22"/>
          <w:szCs w:val="22"/>
        </w:rPr>
        <w:t>ot Iekšējās kārtības noteikumus;</w:t>
      </w:r>
    </w:p>
    <w:p w14:paraId="6FA59CAB" w14:textId="2CB155D4" w:rsidR="001710A2" w:rsidRPr="00EC1792" w:rsidRDefault="001710A2" w:rsidP="000F0A07">
      <w:pPr>
        <w:pStyle w:val="ListParagraph"/>
        <w:numPr>
          <w:ilvl w:val="1"/>
          <w:numId w:val="19"/>
        </w:numPr>
        <w:tabs>
          <w:tab w:val="left" w:pos="0"/>
          <w:tab w:val="left" w:pos="426"/>
          <w:tab w:val="left" w:pos="709"/>
          <w:tab w:val="left" w:pos="993"/>
        </w:tabs>
        <w:ind w:right="-766" w:hanging="481"/>
        <w:jc w:val="both"/>
        <w:rPr>
          <w:sz w:val="22"/>
          <w:szCs w:val="22"/>
        </w:rPr>
      </w:pPr>
      <w:r w:rsidRPr="00EC1792">
        <w:rPr>
          <w:sz w:val="22"/>
          <w:szCs w:val="22"/>
        </w:rPr>
        <w:t xml:space="preserve">ievērot </w:t>
      </w:r>
      <w:r w:rsidR="00F24F26" w:rsidRPr="00EC1792">
        <w:rPr>
          <w:sz w:val="22"/>
          <w:szCs w:val="22"/>
        </w:rPr>
        <w:t>atbalsta programm</w:t>
      </w:r>
      <w:r w:rsidR="00891B07" w:rsidRPr="00EC1792">
        <w:rPr>
          <w:sz w:val="22"/>
          <w:szCs w:val="22"/>
        </w:rPr>
        <w:t>as</w:t>
      </w:r>
      <w:r w:rsidRPr="00EC1792">
        <w:rPr>
          <w:sz w:val="22"/>
          <w:szCs w:val="22"/>
        </w:rPr>
        <w:t xml:space="preserve"> „Atbalsts pozitīvai uzvedībai”</w:t>
      </w:r>
      <w:r w:rsidR="00891B07" w:rsidRPr="00EC1792">
        <w:rPr>
          <w:sz w:val="22"/>
          <w:szCs w:val="22"/>
        </w:rPr>
        <w:t xml:space="preserve"> noteikumus</w:t>
      </w:r>
      <w:r w:rsidRPr="00EC1792">
        <w:rPr>
          <w:sz w:val="22"/>
          <w:szCs w:val="22"/>
        </w:rPr>
        <w:t>;</w:t>
      </w:r>
    </w:p>
    <w:p w14:paraId="3F782F40" w14:textId="5E466490" w:rsidR="004E6616" w:rsidRPr="00EC1792" w:rsidRDefault="004E6616" w:rsidP="000F0A07">
      <w:pPr>
        <w:numPr>
          <w:ilvl w:val="1"/>
          <w:numId w:val="19"/>
        </w:numPr>
        <w:tabs>
          <w:tab w:val="left" w:pos="0"/>
          <w:tab w:val="left" w:pos="426"/>
          <w:tab w:val="left" w:pos="709"/>
          <w:tab w:val="left" w:pos="993"/>
        </w:tabs>
        <w:ind w:right="-766" w:hanging="481"/>
        <w:jc w:val="both"/>
        <w:rPr>
          <w:sz w:val="22"/>
          <w:szCs w:val="22"/>
        </w:rPr>
      </w:pPr>
      <w:r w:rsidRPr="00EC1792">
        <w:rPr>
          <w:sz w:val="22"/>
          <w:szCs w:val="22"/>
        </w:rPr>
        <w:t>a</w:t>
      </w:r>
      <w:r w:rsidR="00107DF2" w:rsidRPr="00EC1792">
        <w:rPr>
          <w:sz w:val="22"/>
          <w:szCs w:val="22"/>
        </w:rPr>
        <w:t xml:space="preserve">r cieņu izturēties pret valsti un sabiedrību, valsts un </w:t>
      </w:r>
      <w:r w:rsidR="001710A2" w:rsidRPr="00EC1792">
        <w:rPr>
          <w:sz w:val="22"/>
          <w:szCs w:val="22"/>
        </w:rPr>
        <w:t>sākumskolas</w:t>
      </w:r>
      <w:r w:rsidRPr="00EC1792">
        <w:rPr>
          <w:sz w:val="22"/>
          <w:szCs w:val="22"/>
        </w:rPr>
        <w:t xml:space="preserve"> simboliku un atribūtiku;</w:t>
      </w:r>
    </w:p>
    <w:p w14:paraId="00B99015" w14:textId="59756220" w:rsidR="00E64F17" w:rsidRPr="00EC1792" w:rsidRDefault="004E6616" w:rsidP="000F0A07">
      <w:pPr>
        <w:numPr>
          <w:ilvl w:val="1"/>
          <w:numId w:val="19"/>
        </w:numPr>
        <w:tabs>
          <w:tab w:val="left" w:pos="0"/>
          <w:tab w:val="left" w:pos="426"/>
          <w:tab w:val="left" w:pos="709"/>
          <w:tab w:val="left" w:pos="993"/>
        </w:tabs>
        <w:autoSpaceDE w:val="0"/>
        <w:autoSpaceDN w:val="0"/>
        <w:adjustRightInd w:val="0"/>
        <w:ind w:right="-766" w:hanging="481"/>
        <w:jc w:val="both"/>
        <w:rPr>
          <w:sz w:val="22"/>
          <w:szCs w:val="22"/>
        </w:rPr>
      </w:pPr>
      <w:r w:rsidRPr="00EC1792">
        <w:rPr>
          <w:sz w:val="22"/>
          <w:szCs w:val="22"/>
        </w:rPr>
        <w:t>i</w:t>
      </w:r>
      <w:r w:rsidR="00C90047" w:rsidRPr="00EC1792">
        <w:rPr>
          <w:sz w:val="22"/>
          <w:szCs w:val="22"/>
        </w:rPr>
        <w:t xml:space="preserve">evērot pārējo izglītojamo tiesības </w:t>
      </w:r>
      <w:r w:rsidRPr="00EC1792">
        <w:rPr>
          <w:sz w:val="22"/>
          <w:szCs w:val="22"/>
        </w:rPr>
        <w:t xml:space="preserve">uz netraucētu izglītības ieguvi; </w:t>
      </w:r>
    </w:p>
    <w:p w14:paraId="69D92355" w14:textId="3FBA9235" w:rsidR="000415B8" w:rsidRPr="00EC1792" w:rsidRDefault="004E6616" w:rsidP="000F0A07">
      <w:pPr>
        <w:numPr>
          <w:ilvl w:val="1"/>
          <w:numId w:val="19"/>
        </w:numPr>
        <w:tabs>
          <w:tab w:val="left" w:pos="0"/>
          <w:tab w:val="left" w:pos="426"/>
          <w:tab w:val="left" w:pos="709"/>
          <w:tab w:val="left" w:pos="993"/>
        </w:tabs>
        <w:autoSpaceDE w:val="0"/>
        <w:autoSpaceDN w:val="0"/>
        <w:adjustRightInd w:val="0"/>
        <w:ind w:left="0" w:right="-766" w:firstLine="709"/>
        <w:jc w:val="both"/>
        <w:rPr>
          <w:sz w:val="22"/>
          <w:szCs w:val="22"/>
        </w:rPr>
      </w:pPr>
      <w:r w:rsidRPr="00EC1792">
        <w:rPr>
          <w:sz w:val="22"/>
          <w:szCs w:val="22"/>
          <w:lang w:eastAsia="en-US"/>
        </w:rPr>
        <w:t>b</w:t>
      </w:r>
      <w:r w:rsidR="00C90047" w:rsidRPr="00EC1792">
        <w:rPr>
          <w:sz w:val="22"/>
          <w:szCs w:val="22"/>
          <w:lang w:eastAsia="en-US"/>
        </w:rPr>
        <w:t>ūt pieklājīgam saskarsmē ar citiem izglītojamajiem, darbini</w:t>
      </w:r>
      <w:r w:rsidRPr="00EC1792">
        <w:rPr>
          <w:sz w:val="22"/>
          <w:szCs w:val="22"/>
          <w:lang w:eastAsia="en-US"/>
        </w:rPr>
        <w:t xml:space="preserve">ekiem un </w:t>
      </w:r>
      <w:r w:rsidR="001710A2" w:rsidRPr="00EC1792">
        <w:rPr>
          <w:sz w:val="22"/>
          <w:szCs w:val="22"/>
          <w:lang w:eastAsia="en-US"/>
        </w:rPr>
        <w:t>sākumskolas</w:t>
      </w:r>
      <w:r w:rsidRPr="00EC1792">
        <w:rPr>
          <w:sz w:val="22"/>
          <w:szCs w:val="22"/>
          <w:lang w:eastAsia="en-US"/>
        </w:rPr>
        <w:t xml:space="preserve"> apmeklētājiem;</w:t>
      </w:r>
    </w:p>
    <w:p w14:paraId="4A2D6C70" w14:textId="74AF4228" w:rsidR="004E6616" w:rsidRPr="00EC1792" w:rsidRDefault="004E6616" w:rsidP="000F0A07">
      <w:pPr>
        <w:numPr>
          <w:ilvl w:val="1"/>
          <w:numId w:val="19"/>
        </w:numPr>
        <w:tabs>
          <w:tab w:val="left" w:pos="0"/>
          <w:tab w:val="left" w:pos="426"/>
          <w:tab w:val="left" w:pos="709"/>
          <w:tab w:val="left" w:pos="993"/>
        </w:tabs>
        <w:autoSpaceDE w:val="0"/>
        <w:autoSpaceDN w:val="0"/>
        <w:adjustRightInd w:val="0"/>
        <w:ind w:left="0" w:right="-766" w:firstLine="709"/>
        <w:jc w:val="both"/>
        <w:rPr>
          <w:sz w:val="22"/>
          <w:szCs w:val="22"/>
        </w:rPr>
      </w:pPr>
      <w:r w:rsidRPr="00EC1792">
        <w:rPr>
          <w:sz w:val="22"/>
          <w:szCs w:val="22"/>
          <w:lang w:eastAsia="en-US"/>
        </w:rPr>
        <w:t>i</w:t>
      </w:r>
      <w:r w:rsidR="00D731FA" w:rsidRPr="00EC1792">
        <w:rPr>
          <w:sz w:val="22"/>
          <w:szCs w:val="22"/>
          <w:lang w:eastAsia="en-US"/>
        </w:rPr>
        <w:t xml:space="preserve">zpildīt </w:t>
      </w:r>
      <w:r w:rsidR="001710A2" w:rsidRPr="00EC1792">
        <w:rPr>
          <w:sz w:val="22"/>
          <w:szCs w:val="22"/>
          <w:lang w:eastAsia="en-US"/>
        </w:rPr>
        <w:t>sākumskolas</w:t>
      </w:r>
      <w:r w:rsidR="00D731FA" w:rsidRPr="00EC1792">
        <w:rPr>
          <w:sz w:val="22"/>
          <w:szCs w:val="22"/>
          <w:lang w:eastAsia="en-US"/>
        </w:rPr>
        <w:t xml:space="preserve"> darbinieku likumīgās prasības</w:t>
      </w:r>
      <w:r w:rsidRPr="00EC1792">
        <w:rPr>
          <w:sz w:val="22"/>
          <w:szCs w:val="22"/>
          <w:lang w:eastAsia="en-US"/>
        </w:rPr>
        <w:t>;</w:t>
      </w:r>
    </w:p>
    <w:p w14:paraId="4BA5F3F5" w14:textId="1A382C4E" w:rsidR="004E6616" w:rsidRPr="00EC1792" w:rsidRDefault="004E6616" w:rsidP="000F0A07">
      <w:pPr>
        <w:numPr>
          <w:ilvl w:val="1"/>
          <w:numId w:val="19"/>
        </w:numPr>
        <w:tabs>
          <w:tab w:val="left" w:pos="0"/>
          <w:tab w:val="left" w:pos="426"/>
          <w:tab w:val="left" w:pos="709"/>
          <w:tab w:val="left" w:pos="993"/>
        </w:tabs>
        <w:autoSpaceDE w:val="0"/>
        <w:autoSpaceDN w:val="0"/>
        <w:adjustRightInd w:val="0"/>
        <w:ind w:left="0" w:right="-766" w:firstLine="709"/>
        <w:jc w:val="both"/>
        <w:rPr>
          <w:sz w:val="22"/>
          <w:szCs w:val="22"/>
        </w:rPr>
      </w:pPr>
      <w:r w:rsidRPr="00EC1792">
        <w:rPr>
          <w:sz w:val="22"/>
          <w:szCs w:val="22"/>
          <w:lang w:eastAsia="en-US"/>
        </w:rPr>
        <w:t>n</w:t>
      </w:r>
      <w:r w:rsidR="00C90047" w:rsidRPr="00EC1792">
        <w:rPr>
          <w:sz w:val="22"/>
          <w:szCs w:val="22"/>
          <w:lang w:eastAsia="en-US"/>
        </w:rPr>
        <w:t xml:space="preserve">ekavējoties informēt </w:t>
      </w:r>
      <w:r w:rsidR="001710A2" w:rsidRPr="00EC1792">
        <w:rPr>
          <w:sz w:val="22"/>
          <w:szCs w:val="22"/>
          <w:lang w:eastAsia="en-US"/>
        </w:rPr>
        <w:t>sākumskolas</w:t>
      </w:r>
      <w:r w:rsidR="00C90047" w:rsidRPr="00EC1792">
        <w:rPr>
          <w:sz w:val="22"/>
          <w:szCs w:val="22"/>
          <w:lang w:eastAsia="en-US"/>
        </w:rPr>
        <w:t xml:space="preserve"> darbiniekus, ja izglītojamais kādas personas darbībā saskata draudus savai vai citu personu drošībai</w:t>
      </w:r>
      <w:r w:rsidRPr="00EC1792">
        <w:rPr>
          <w:sz w:val="22"/>
          <w:szCs w:val="22"/>
          <w:lang w:eastAsia="en-US"/>
        </w:rPr>
        <w:t>;</w:t>
      </w:r>
    </w:p>
    <w:p w14:paraId="388CCDBA" w14:textId="4E324C61" w:rsidR="00E64F17" w:rsidRPr="00EC1792" w:rsidRDefault="004E6616" w:rsidP="000F0A07">
      <w:pPr>
        <w:numPr>
          <w:ilvl w:val="1"/>
          <w:numId w:val="19"/>
        </w:numPr>
        <w:tabs>
          <w:tab w:val="left" w:pos="0"/>
          <w:tab w:val="left" w:pos="426"/>
          <w:tab w:val="left" w:pos="709"/>
          <w:tab w:val="left" w:pos="993"/>
        </w:tabs>
        <w:autoSpaceDE w:val="0"/>
        <w:autoSpaceDN w:val="0"/>
        <w:adjustRightInd w:val="0"/>
        <w:ind w:left="0" w:right="-766" w:firstLine="709"/>
        <w:jc w:val="both"/>
        <w:rPr>
          <w:sz w:val="22"/>
          <w:szCs w:val="22"/>
        </w:rPr>
      </w:pPr>
      <w:r w:rsidRPr="00EC1792">
        <w:rPr>
          <w:sz w:val="22"/>
          <w:szCs w:val="22"/>
        </w:rPr>
        <w:t>s</w:t>
      </w:r>
      <w:r w:rsidR="00C90047" w:rsidRPr="00EC1792">
        <w:rPr>
          <w:sz w:val="22"/>
          <w:szCs w:val="22"/>
          <w:lang w:eastAsia="en-US"/>
        </w:rPr>
        <w:t xml:space="preserve">audzīgi izturēties pret </w:t>
      </w:r>
      <w:r w:rsidR="001710A2" w:rsidRPr="00EC1792">
        <w:rPr>
          <w:sz w:val="22"/>
          <w:szCs w:val="22"/>
          <w:lang w:eastAsia="en-US"/>
        </w:rPr>
        <w:t>sākumskolas</w:t>
      </w:r>
      <w:r w:rsidR="00C90047" w:rsidRPr="00EC1792">
        <w:rPr>
          <w:sz w:val="22"/>
          <w:szCs w:val="22"/>
          <w:lang w:eastAsia="en-US"/>
        </w:rPr>
        <w:t xml:space="preserve"> īpašumu un, ja izglītojamais ar savu rīcību nodarījis materiālos zaudējumus, atlīdzināt tos</w:t>
      </w:r>
      <w:r w:rsidRPr="00EC1792">
        <w:rPr>
          <w:sz w:val="22"/>
          <w:szCs w:val="22"/>
          <w:lang w:eastAsia="en-US"/>
        </w:rPr>
        <w:t>;</w:t>
      </w:r>
    </w:p>
    <w:p w14:paraId="0CBD3C9A" w14:textId="77777777" w:rsidR="004E6616" w:rsidRPr="00EC1792" w:rsidRDefault="004E6616" w:rsidP="000F0A07">
      <w:pPr>
        <w:pStyle w:val="ListParagraph"/>
        <w:numPr>
          <w:ilvl w:val="1"/>
          <w:numId w:val="13"/>
        </w:numPr>
        <w:tabs>
          <w:tab w:val="left" w:pos="0"/>
          <w:tab w:val="left" w:pos="426"/>
          <w:tab w:val="left" w:pos="709"/>
          <w:tab w:val="left" w:pos="993"/>
        </w:tabs>
        <w:autoSpaceDE w:val="0"/>
        <w:autoSpaceDN w:val="0"/>
        <w:adjustRightInd w:val="0"/>
        <w:ind w:right="-766" w:hanging="175"/>
        <w:jc w:val="both"/>
        <w:rPr>
          <w:sz w:val="22"/>
          <w:szCs w:val="22"/>
        </w:rPr>
      </w:pPr>
      <w:r w:rsidRPr="00EC1792">
        <w:rPr>
          <w:sz w:val="22"/>
          <w:szCs w:val="22"/>
          <w:lang w:eastAsia="en-US"/>
        </w:rPr>
        <w:t>i</w:t>
      </w:r>
      <w:r w:rsidR="00C90047" w:rsidRPr="00EC1792">
        <w:rPr>
          <w:sz w:val="22"/>
          <w:szCs w:val="22"/>
          <w:lang w:eastAsia="en-US"/>
        </w:rPr>
        <w:t>evērot tīrību iestādē un sanitāri higiēniskās prasības koplietošanas tel</w:t>
      </w:r>
      <w:r w:rsidR="00F0284B" w:rsidRPr="00EC1792">
        <w:rPr>
          <w:sz w:val="22"/>
          <w:szCs w:val="22"/>
          <w:lang w:eastAsia="en-US"/>
        </w:rPr>
        <w:t>p</w:t>
      </w:r>
      <w:r w:rsidR="001710A2" w:rsidRPr="00EC1792">
        <w:rPr>
          <w:sz w:val="22"/>
          <w:szCs w:val="22"/>
          <w:lang w:eastAsia="en-US"/>
        </w:rPr>
        <w:t>ās</w:t>
      </w:r>
      <w:r w:rsidRPr="00EC1792">
        <w:rPr>
          <w:sz w:val="22"/>
          <w:szCs w:val="22"/>
          <w:lang w:eastAsia="en-US"/>
        </w:rPr>
        <w:t>;</w:t>
      </w:r>
    </w:p>
    <w:p w14:paraId="52CAA63A" w14:textId="77777777" w:rsidR="004E6616" w:rsidRPr="00EC1792" w:rsidRDefault="004E6616" w:rsidP="000F0A07">
      <w:pPr>
        <w:pStyle w:val="ListParagraph"/>
        <w:numPr>
          <w:ilvl w:val="1"/>
          <w:numId w:val="13"/>
        </w:numPr>
        <w:tabs>
          <w:tab w:val="left" w:pos="0"/>
          <w:tab w:val="left" w:pos="426"/>
          <w:tab w:val="left" w:pos="709"/>
          <w:tab w:val="left" w:pos="993"/>
        </w:tabs>
        <w:autoSpaceDE w:val="0"/>
        <w:autoSpaceDN w:val="0"/>
        <w:adjustRightInd w:val="0"/>
        <w:ind w:right="-766" w:hanging="175"/>
        <w:jc w:val="both"/>
        <w:rPr>
          <w:sz w:val="22"/>
          <w:szCs w:val="22"/>
        </w:rPr>
      </w:pPr>
      <w:r w:rsidRPr="00EC1792">
        <w:rPr>
          <w:sz w:val="22"/>
          <w:szCs w:val="22"/>
          <w:lang w:eastAsia="en-US"/>
        </w:rPr>
        <w:t xml:space="preserve"> r</w:t>
      </w:r>
      <w:r w:rsidR="00C90047" w:rsidRPr="00EC1792">
        <w:rPr>
          <w:sz w:val="22"/>
          <w:szCs w:val="22"/>
          <w:lang w:eastAsia="en-US"/>
        </w:rPr>
        <w:t>ūpēties par savu veselību, tai skaitā ievērot personīgo higiēnu</w:t>
      </w:r>
      <w:r w:rsidRPr="00EC1792">
        <w:rPr>
          <w:sz w:val="22"/>
          <w:szCs w:val="22"/>
          <w:lang w:eastAsia="en-US"/>
        </w:rPr>
        <w:t>;</w:t>
      </w:r>
    </w:p>
    <w:p w14:paraId="4357E772" w14:textId="77777777" w:rsidR="004E6616" w:rsidRPr="00EC1792" w:rsidRDefault="004E6616" w:rsidP="000F0A07">
      <w:pPr>
        <w:numPr>
          <w:ilvl w:val="1"/>
          <w:numId w:val="13"/>
        </w:numPr>
        <w:tabs>
          <w:tab w:val="left" w:pos="0"/>
          <w:tab w:val="left" w:pos="426"/>
          <w:tab w:val="left" w:pos="709"/>
          <w:tab w:val="left" w:pos="993"/>
        </w:tabs>
        <w:autoSpaceDE w:val="0"/>
        <w:autoSpaceDN w:val="0"/>
        <w:adjustRightInd w:val="0"/>
        <w:ind w:left="0" w:right="-766" w:firstLine="709"/>
        <w:jc w:val="both"/>
        <w:rPr>
          <w:sz w:val="22"/>
          <w:szCs w:val="22"/>
        </w:rPr>
      </w:pPr>
      <w:r w:rsidRPr="00EC1792">
        <w:rPr>
          <w:sz w:val="22"/>
          <w:szCs w:val="22"/>
        </w:rPr>
        <w:t xml:space="preserve"> i</w:t>
      </w:r>
      <w:r w:rsidR="00107DF2" w:rsidRPr="00EC1792">
        <w:rPr>
          <w:sz w:val="22"/>
          <w:szCs w:val="22"/>
        </w:rPr>
        <w:t xml:space="preserve">evērot ugunsdrošības, ceļu satiksmes noteikumus un drošības tehnikas noteikumus mācību priekšmetu kabinetos, sporta nodarbībās un sacensībās, ekskursijās un </w:t>
      </w:r>
      <w:r w:rsidR="00C36F77" w:rsidRPr="00EC1792">
        <w:rPr>
          <w:sz w:val="22"/>
          <w:szCs w:val="22"/>
        </w:rPr>
        <w:t xml:space="preserve">citos </w:t>
      </w:r>
      <w:r w:rsidR="001710A2" w:rsidRPr="00EC1792">
        <w:rPr>
          <w:sz w:val="22"/>
          <w:szCs w:val="22"/>
        </w:rPr>
        <w:t>sākumskolas</w:t>
      </w:r>
      <w:r w:rsidRPr="00EC1792">
        <w:rPr>
          <w:sz w:val="22"/>
          <w:szCs w:val="22"/>
        </w:rPr>
        <w:t xml:space="preserve"> organizētajos pasākumos;</w:t>
      </w:r>
    </w:p>
    <w:p w14:paraId="1E56DB3B" w14:textId="77777777" w:rsidR="0085029F" w:rsidRPr="00EC1792" w:rsidRDefault="0085029F" w:rsidP="000F0A07">
      <w:pPr>
        <w:numPr>
          <w:ilvl w:val="1"/>
          <w:numId w:val="13"/>
        </w:numPr>
        <w:tabs>
          <w:tab w:val="left" w:pos="0"/>
          <w:tab w:val="left" w:pos="426"/>
          <w:tab w:val="left" w:pos="709"/>
          <w:tab w:val="left" w:pos="993"/>
        </w:tabs>
        <w:autoSpaceDE w:val="0"/>
        <w:autoSpaceDN w:val="0"/>
        <w:adjustRightInd w:val="0"/>
        <w:ind w:left="0" w:right="-766" w:firstLine="709"/>
        <w:jc w:val="both"/>
        <w:rPr>
          <w:sz w:val="22"/>
          <w:szCs w:val="22"/>
        </w:rPr>
      </w:pPr>
      <w:r w:rsidRPr="00EC1792">
        <w:rPr>
          <w:sz w:val="22"/>
          <w:szCs w:val="22"/>
        </w:rPr>
        <w:t>izglītojamie, kuri saskaņā ar ārsta zīmi ir atbrīvoti no stundas veselības stāvokļa dēļ, atrodas sporta zālē maiņas apavos un pilda pedagoga norādījumus;</w:t>
      </w:r>
    </w:p>
    <w:p w14:paraId="05251F9C" w14:textId="77777777" w:rsidR="000415B8" w:rsidRPr="00EC1792" w:rsidRDefault="000415B8" w:rsidP="000F0A07">
      <w:pPr>
        <w:numPr>
          <w:ilvl w:val="1"/>
          <w:numId w:val="13"/>
        </w:numPr>
        <w:tabs>
          <w:tab w:val="left" w:pos="0"/>
          <w:tab w:val="left" w:pos="426"/>
          <w:tab w:val="left" w:pos="709"/>
          <w:tab w:val="left" w:pos="993"/>
        </w:tabs>
        <w:autoSpaceDE w:val="0"/>
        <w:autoSpaceDN w:val="0"/>
        <w:adjustRightInd w:val="0"/>
        <w:ind w:left="0" w:right="-766" w:firstLine="709"/>
        <w:jc w:val="both"/>
        <w:rPr>
          <w:sz w:val="22"/>
          <w:szCs w:val="22"/>
        </w:rPr>
      </w:pPr>
      <w:r w:rsidRPr="00EC1792">
        <w:rPr>
          <w:sz w:val="22"/>
          <w:szCs w:val="22"/>
        </w:rPr>
        <w:t>nav atļauts mācību stundu, nodarbību un skolas pasākumu laikā filmēt bez pedagoga vai sākumskolas direktor</w:t>
      </w:r>
      <w:r w:rsidR="00E20730" w:rsidRPr="00EC1792">
        <w:rPr>
          <w:sz w:val="22"/>
          <w:szCs w:val="22"/>
        </w:rPr>
        <w:t>es</w:t>
      </w:r>
      <w:r w:rsidRPr="00EC1792">
        <w:rPr>
          <w:sz w:val="22"/>
          <w:szCs w:val="22"/>
        </w:rPr>
        <w:t xml:space="preserve"> atļaujas, kā arī nofilmēto materiālu publicēt interneta vietnēs;</w:t>
      </w:r>
    </w:p>
    <w:p w14:paraId="7C3A477C" w14:textId="77777777" w:rsidR="004E6616" w:rsidRPr="00EC1792" w:rsidRDefault="004E6616" w:rsidP="000F0A07">
      <w:pPr>
        <w:numPr>
          <w:ilvl w:val="1"/>
          <w:numId w:val="13"/>
        </w:numPr>
        <w:tabs>
          <w:tab w:val="left" w:pos="0"/>
          <w:tab w:val="left" w:pos="426"/>
          <w:tab w:val="left" w:pos="709"/>
          <w:tab w:val="left" w:pos="993"/>
        </w:tabs>
        <w:autoSpaceDE w:val="0"/>
        <w:autoSpaceDN w:val="0"/>
        <w:adjustRightInd w:val="0"/>
        <w:ind w:left="0" w:right="-766" w:firstLine="709"/>
        <w:jc w:val="both"/>
        <w:rPr>
          <w:sz w:val="22"/>
          <w:szCs w:val="22"/>
        </w:rPr>
      </w:pPr>
      <w:r w:rsidRPr="00EC1792">
        <w:rPr>
          <w:sz w:val="22"/>
          <w:szCs w:val="22"/>
        </w:rPr>
        <w:t xml:space="preserve"> p</w:t>
      </w:r>
      <w:r w:rsidR="00C90047" w:rsidRPr="00EC1792">
        <w:rPr>
          <w:sz w:val="22"/>
          <w:szCs w:val="22"/>
          <w:lang w:eastAsia="en-US"/>
        </w:rPr>
        <w:t xml:space="preserve">ar ugunsgrēku vai citu negadījumu nekavējoties ziņot </w:t>
      </w:r>
      <w:r w:rsidR="001710A2" w:rsidRPr="00EC1792">
        <w:rPr>
          <w:sz w:val="22"/>
          <w:szCs w:val="22"/>
          <w:lang w:eastAsia="en-US"/>
        </w:rPr>
        <w:t xml:space="preserve">sākumskolas </w:t>
      </w:r>
      <w:r w:rsidR="00C90047" w:rsidRPr="00EC1792">
        <w:rPr>
          <w:sz w:val="22"/>
          <w:szCs w:val="22"/>
          <w:lang w:eastAsia="en-US"/>
        </w:rPr>
        <w:t>darbiniekie</w:t>
      </w:r>
      <w:r w:rsidRPr="00EC1792">
        <w:rPr>
          <w:sz w:val="22"/>
          <w:szCs w:val="22"/>
          <w:lang w:eastAsia="en-US"/>
        </w:rPr>
        <w:t>m un izpildīt viņu norādījumus;</w:t>
      </w:r>
    </w:p>
    <w:p w14:paraId="62D55981" w14:textId="77777777" w:rsidR="004E6616" w:rsidRPr="00EC1792" w:rsidRDefault="004E6616" w:rsidP="000F0A07">
      <w:pPr>
        <w:numPr>
          <w:ilvl w:val="1"/>
          <w:numId w:val="13"/>
        </w:numPr>
        <w:tabs>
          <w:tab w:val="left" w:pos="0"/>
          <w:tab w:val="left" w:pos="426"/>
          <w:tab w:val="left" w:pos="709"/>
          <w:tab w:val="left" w:pos="993"/>
        </w:tabs>
        <w:autoSpaceDE w:val="0"/>
        <w:autoSpaceDN w:val="0"/>
        <w:adjustRightInd w:val="0"/>
        <w:ind w:left="0" w:right="-766" w:firstLine="709"/>
        <w:jc w:val="both"/>
        <w:rPr>
          <w:sz w:val="22"/>
          <w:szCs w:val="22"/>
        </w:rPr>
      </w:pPr>
      <w:r w:rsidRPr="00EC1792">
        <w:rPr>
          <w:sz w:val="22"/>
          <w:szCs w:val="22"/>
        </w:rPr>
        <w:t xml:space="preserve"> p</w:t>
      </w:r>
      <w:r w:rsidR="00107DF2" w:rsidRPr="00EC1792">
        <w:rPr>
          <w:sz w:val="22"/>
          <w:szCs w:val="22"/>
        </w:rPr>
        <w:t xml:space="preserve">recīzi izpildīt </w:t>
      </w:r>
      <w:r w:rsidR="00352ADC" w:rsidRPr="00EC1792">
        <w:rPr>
          <w:sz w:val="22"/>
          <w:szCs w:val="22"/>
        </w:rPr>
        <w:t xml:space="preserve">noteiktās </w:t>
      </w:r>
      <w:r w:rsidR="00107DF2" w:rsidRPr="00EC1792">
        <w:rPr>
          <w:sz w:val="22"/>
          <w:szCs w:val="22"/>
        </w:rPr>
        <w:t>pra</w:t>
      </w:r>
      <w:r w:rsidRPr="00EC1792">
        <w:rPr>
          <w:sz w:val="22"/>
          <w:szCs w:val="22"/>
        </w:rPr>
        <w:t>sības ārkārtas situācijās;</w:t>
      </w:r>
    </w:p>
    <w:p w14:paraId="2DD794A3" w14:textId="77777777" w:rsidR="004E6616" w:rsidRPr="00EC1792" w:rsidRDefault="004E6616" w:rsidP="000F0A07">
      <w:pPr>
        <w:numPr>
          <w:ilvl w:val="1"/>
          <w:numId w:val="13"/>
        </w:numPr>
        <w:tabs>
          <w:tab w:val="left" w:pos="0"/>
          <w:tab w:val="left" w:pos="426"/>
          <w:tab w:val="left" w:pos="709"/>
          <w:tab w:val="left" w:pos="993"/>
        </w:tabs>
        <w:autoSpaceDE w:val="0"/>
        <w:autoSpaceDN w:val="0"/>
        <w:adjustRightInd w:val="0"/>
        <w:ind w:left="0" w:right="-766" w:firstLine="709"/>
        <w:jc w:val="both"/>
        <w:rPr>
          <w:sz w:val="22"/>
          <w:szCs w:val="22"/>
        </w:rPr>
      </w:pPr>
      <w:r w:rsidRPr="00EC1792">
        <w:rPr>
          <w:sz w:val="22"/>
          <w:szCs w:val="22"/>
        </w:rPr>
        <w:t xml:space="preserve"> a</w:t>
      </w:r>
      <w:r w:rsidR="00107DF2" w:rsidRPr="00EC1792">
        <w:rPr>
          <w:sz w:val="22"/>
          <w:szCs w:val="22"/>
        </w:rPr>
        <w:t>pmeklēt visas mācību stundu sar</w:t>
      </w:r>
      <w:r w:rsidR="00E66344" w:rsidRPr="00EC1792">
        <w:rPr>
          <w:sz w:val="22"/>
          <w:szCs w:val="22"/>
        </w:rPr>
        <w:t>akstā paredzētās mācību stundas.</w:t>
      </w:r>
    </w:p>
    <w:p w14:paraId="426E04D6" w14:textId="77777777" w:rsidR="00E64F17" w:rsidRPr="00EC1792" w:rsidRDefault="00B36419" w:rsidP="00E64F17">
      <w:pPr>
        <w:pStyle w:val="ListParagraph"/>
        <w:numPr>
          <w:ilvl w:val="0"/>
          <w:numId w:val="13"/>
        </w:numPr>
        <w:shd w:val="clear" w:color="auto" w:fill="FFFFFF"/>
        <w:tabs>
          <w:tab w:val="left" w:pos="709"/>
          <w:tab w:val="left" w:pos="851"/>
          <w:tab w:val="left" w:pos="1980"/>
        </w:tabs>
        <w:ind w:left="709" w:right="-766" w:hanging="425"/>
        <w:jc w:val="both"/>
        <w:rPr>
          <w:sz w:val="22"/>
          <w:szCs w:val="22"/>
        </w:rPr>
      </w:pPr>
      <w:r w:rsidRPr="00EC1792">
        <w:rPr>
          <w:sz w:val="22"/>
          <w:szCs w:val="22"/>
        </w:rPr>
        <w:t>Izglītojamo</w:t>
      </w:r>
      <w:r w:rsidR="00E66344" w:rsidRPr="00EC1792">
        <w:rPr>
          <w:sz w:val="22"/>
          <w:szCs w:val="22"/>
        </w:rPr>
        <w:t xml:space="preserve"> stundu kavējumi tiek uzskaitīti </w:t>
      </w:r>
      <w:r w:rsidR="00E64F17" w:rsidRPr="00EC1792">
        <w:rPr>
          <w:sz w:val="22"/>
          <w:szCs w:val="22"/>
        </w:rPr>
        <w:t>E</w:t>
      </w:r>
      <w:r w:rsidR="00E66344" w:rsidRPr="00EC1792">
        <w:rPr>
          <w:sz w:val="22"/>
          <w:szCs w:val="22"/>
        </w:rPr>
        <w:t xml:space="preserve">-klases žurnālā. Par kavējumu uzskaiti ir  atbildīgs klases audzinātājs. </w:t>
      </w:r>
    </w:p>
    <w:p w14:paraId="11BC547F" w14:textId="4A37E7C7" w:rsidR="00E64F17" w:rsidRPr="00EC1792" w:rsidRDefault="00E64F17" w:rsidP="000F0A07">
      <w:pPr>
        <w:pStyle w:val="ListParagraph"/>
        <w:numPr>
          <w:ilvl w:val="1"/>
          <w:numId w:val="23"/>
        </w:numPr>
        <w:shd w:val="clear" w:color="auto" w:fill="FFFFFF"/>
        <w:tabs>
          <w:tab w:val="left" w:pos="709"/>
          <w:tab w:val="left" w:pos="851"/>
          <w:tab w:val="left" w:pos="1980"/>
        </w:tabs>
        <w:ind w:right="-766"/>
        <w:jc w:val="both"/>
        <w:rPr>
          <w:sz w:val="22"/>
          <w:szCs w:val="22"/>
        </w:rPr>
      </w:pPr>
      <w:r w:rsidRPr="00EC1792">
        <w:rPr>
          <w:sz w:val="22"/>
          <w:szCs w:val="22"/>
        </w:rPr>
        <w:t xml:space="preserve"> </w:t>
      </w:r>
      <w:r w:rsidR="00E66344" w:rsidRPr="00EC1792">
        <w:rPr>
          <w:sz w:val="22"/>
          <w:szCs w:val="22"/>
        </w:rPr>
        <w:t xml:space="preserve">Ja </w:t>
      </w:r>
      <w:r w:rsidR="00B36419" w:rsidRPr="00EC1792">
        <w:rPr>
          <w:sz w:val="22"/>
          <w:szCs w:val="22"/>
        </w:rPr>
        <w:t>izglītojamais</w:t>
      </w:r>
      <w:r w:rsidR="00E66344" w:rsidRPr="00EC1792">
        <w:rPr>
          <w:sz w:val="22"/>
          <w:szCs w:val="22"/>
        </w:rPr>
        <w:t xml:space="preserve"> nedēļas laikā trīs reizes nokavējis pirmo stundu, klases audzinātāj</w:t>
      </w:r>
      <w:r w:rsidR="00493ED5" w:rsidRPr="00EC1792">
        <w:rPr>
          <w:sz w:val="22"/>
          <w:szCs w:val="22"/>
        </w:rPr>
        <w:t xml:space="preserve">s sazinās ar </w:t>
      </w:r>
      <w:r w:rsidR="00E66344" w:rsidRPr="00EC1792">
        <w:rPr>
          <w:sz w:val="22"/>
          <w:szCs w:val="22"/>
        </w:rPr>
        <w:t xml:space="preserve"> </w:t>
      </w:r>
      <w:r w:rsidR="00493ED5" w:rsidRPr="00EC1792">
        <w:rPr>
          <w:sz w:val="22"/>
          <w:szCs w:val="22"/>
        </w:rPr>
        <w:t xml:space="preserve">izglītojamā vecākiem un informē </w:t>
      </w:r>
      <w:r w:rsidR="00E66344" w:rsidRPr="00EC1792">
        <w:rPr>
          <w:sz w:val="22"/>
          <w:szCs w:val="22"/>
        </w:rPr>
        <w:t>direktores vietni</w:t>
      </w:r>
      <w:r w:rsidR="00493ED5" w:rsidRPr="00EC1792">
        <w:rPr>
          <w:sz w:val="22"/>
          <w:szCs w:val="22"/>
        </w:rPr>
        <w:t>ec</w:t>
      </w:r>
      <w:r w:rsidR="00E66344" w:rsidRPr="00EC1792">
        <w:rPr>
          <w:sz w:val="22"/>
          <w:szCs w:val="22"/>
        </w:rPr>
        <w:t>i izglītības jomā (ja kavējumi ir regulāri, tad direktores vietniece rakstiski vecākus uzaicina uz vadības sanāksmi).</w:t>
      </w:r>
    </w:p>
    <w:p w14:paraId="340503C0" w14:textId="14811EE7" w:rsidR="000F0A07" w:rsidRPr="00EC1792" w:rsidRDefault="00E64F17" w:rsidP="000F0A07">
      <w:pPr>
        <w:pStyle w:val="ListParagraph"/>
        <w:numPr>
          <w:ilvl w:val="1"/>
          <w:numId w:val="23"/>
        </w:numPr>
        <w:shd w:val="clear" w:color="auto" w:fill="FFFFFF"/>
        <w:tabs>
          <w:tab w:val="left" w:pos="709"/>
          <w:tab w:val="left" w:pos="851"/>
          <w:tab w:val="left" w:pos="1980"/>
        </w:tabs>
        <w:ind w:right="-766"/>
        <w:jc w:val="both"/>
        <w:rPr>
          <w:sz w:val="22"/>
          <w:szCs w:val="22"/>
        </w:rPr>
      </w:pPr>
      <w:r w:rsidRPr="00EC1792">
        <w:rPr>
          <w:sz w:val="22"/>
          <w:szCs w:val="22"/>
        </w:rPr>
        <w:t xml:space="preserve"> </w:t>
      </w:r>
      <w:r w:rsidR="00B36419" w:rsidRPr="00EC1792">
        <w:rPr>
          <w:sz w:val="22"/>
          <w:szCs w:val="22"/>
        </w:rPr>
        <w:t>Par kavējumiem slimības vai citu attaisnojošu iemeslu dēļ  izglītojam</w:t>
      </w:r>
      <w:r w:rsidR="00E20730" w:rsidRPr="00EC1792">
        <w:rPr>
          <w:sz w:val="22"/>
          <w:szCs w:val="22"/>
        </w:rPr>
        <w:t>o</w:t>
      </w:r>
      <w:r w:rsidR="00B36419" w:rsidRPr="00EC1792">
        <w:rPr>
          <w:sz w:val="22"/>
          <w:szCs w:val="22"/>
        </w:rPr>
        <w:t xml:space="preserve"> vecāki (aizbildņi) savlaicīgi informē klases audzinātāju telefoniski, </w:t>
      </w:r>
      <w:r w:rsidRPr="00EC1792">
        <w:rPr>
          <w:sz w:val="22"/>
          <w:szCs w:val="22"/>
        </w:rPr>
        <w:t>E</w:t>
      </w:r>
      <w:r w:rsidR="00B36419" w:rsidRPr="00EC1792">
        <w:rPr>
          <w:sz w:val="22"/>
          <w:szCs w:val="22"/>
        </w:rPr>
        <w:t xml:space="preserve">-klases </w:t>
      </w:r>
      <w:r w:rsidRPr="00EC1792">
        <w:rPr>
          <w:sz w:val="22"/>
          <w:szCs w:val="22"/>
        </w:rPr>
        <w:t>e</w:t>
      </w:r>
      <w:r w:rsidR="00B36419" w:rsidRPr="00EC1792">
        <w:rPr>
          <w:sz w:val="22"/>
          <w:szCs w:val="22"/>
        </w:rPr>
        <w:t>-pasta, vai</w:t>
      </w:r>
      <w:r w:rsidR="00E20730" w:rsidRPr="00EC1792">
        <w:rPr>
          <w:sz w:val="22"/>
          <w:szCs w:val="22"/>
        </w:rPr>
        <w:t xml:space="preserve"> ar</w:t>
      </w:r>
      <w:r w:rsidR="00B36419" w:rsidRPr="00EC1792">
        <w:rPr>
          <w:sz w:val="22"/>
          <w:szCs w:val="22"/>
        </w:rPr>
        <w:t xml:space="preserve"> īsziņu palīdzību. </w:t>
      </w:r>
    </w:p>
    <w:p w14:paraId="5414A664" w14:textId="1AEEC826" w:rsidR="000F0A07" w:rsidRPr="00EC1792" w:rsidRDefault="000F0A07" w:rsidP="000F0A07">
      <w:pPr>
        <w:pStyle w:val="ListParagraph"/>
        <w:numPr>
          <w:ilvl w:val="1"/>
          <w:numId w:val="23"/>
        </w:numPr>
        <w:shd w:val="clear" w:color="auto" w:fill="FFFFFF"/>
        <w:tabs>
          <w:tab w:val="left" w:pos="709"/>
          <w:tab w:val="left" w:pos="851"/>
          <w:tab w:val="left" w:pos="1980"/>
        </w:tabs>
        <w:ind w:right="-766"/>
        <w:jc w:val="both"/>
        <w:rPr>
          <w:sz w:val="22"/>
          <w:szCs w:val="22"/>
        </w:rPr>
      </w:pPr>
      <w:r w:rsidRPr="00EC1792">
        <w:rPr>
          <w:sz w:val="22"/>
          <w:szCs w:val="22"/>
        </w:rPr>
        <w:t xml:space="preserve"> </w:t>
      </w:r>
      <w:r w:rsidR="00B36419" w:rsidRPr="00EC1792">
        <w:rPr>
          <w:sz w:val="22"/>
          <w:szCs w:val="22"/>
        </w:rPr>
        <w:t xml:space="preserve">Kavējumus slimības </w:t>
      </w:r>
      <w:r w:rsidRPr="00EC1792">
        <w:rPr>
          <w:sz w:val="22"/>
          <w:szCs w:val="22"/>
        </w:rPr>
        <w:t xml:space="preserve">(līdz piecām dienām) vai </w:t>
      </w:r>
      <w:r w:rsidR="00B36419" w:rsidRPr="00EC1792">
        <w:rPr>
          <w:sz w:val="22"/>
          <w:szCs w:val="22"/>
        </w:rPr>
        <w:t xml:space="preserve">mājas apstākļu </w:t>
      </w:r>
      <w:r w:rsidRPr="00EC1792">
        <w:rPr>
          <w:sz w:val="22"/>
          <w:szCs w:val="22"/>
        </w:rPr>
        <w:t xml:space="preserve">dēl (līdz 3 dienām/ gadā) </w:t>
      </w:r>
      <w:r w:rsidR="00B36419" w:rsidRPr="00EC1792">
        <w:rPr>
          <w:sz w:val="22"/>
          <w:szCs w:val="22"/>
        </w:rPr>
        <w:t>uzskata par attaisnotiem, ja to apliecina vecāku (aizbildņu) rakstīta zīme, kurā norādīti kavējuma iemesli</w:t>
      </w:r>
      <w:r w:rsidR="005736EF" w:rsidRPr="00EC1792">
        <w:rPr>
          <w:sz w:val="22"/>
          <w:szCs w:val="22"/>
        </w:rPr>
        <w:t xml:space="preserve"> vai kavējums ir pieteikts </w:t>
      </w:r>
      <w:r w:rsidR="00E64F17" w:rsidRPr="00EC1792">
        <w:rPr>
          <w:sz w:val="22"/>
          <w:szCs w:val="22"/>
        </w:rPr>
        <w:t>E</w:t>
      </w:r>
      <w:r w:rsidR="005736EF" w:rsidRPr="00EC1792">
        <w:rPr>
          <w:sz w:val="22"/>
          <w:szCs w:val="22"/>
        </w:rPr>
        <w:t>-klasē.</w:t>
      </w:r>
    </w:p>
    <w:p w14:paraId="3FE69912" w14:textId="77777777" w:rsidR="000F0A07" w:rsidRPr="00EC1792" w:rsidRDefault="00B36419" w:rsidP="000F0A07">
      <w:pPr>
        <w:pStyle w:val="ListParagraph"/>
        <w:numPr>
          <w:ilvl w:val="1"/>
          <w:numId w:val="23"/>
        </w:numPr>
        <w:shd w:val="clear" w:color="auto" w:fill="FFFFFF"/>
        <w:tabs>
          <w:tab w:val="left" w:pos="709"/>
          <w:tab w:val="left" w:pos="851"/>
          <w:tab w:val="left" w:pos="1980"/>
        </w:tabs>
        <w:ind w:right="-766"/>
        <w:jc w:val="both"/>
        <w:rPr>
          <w:sz w:val="22"/>
          <w:szCs w:val="22"/>
        </w:rPr>
      </w:pPr>
      <w:r w:rsidRPr="00EC1792">
        <w:rPr>
          <w:sz w:val="22"/>
          <w:szCs w:val="22"/>
        </w:rPr>
        <w:t xml:space="preserve">Mācību kavējumi citu iemeslu dēļ (sacensības, olimpiādes, koncerti u.c.) saskaņojami ar klases audzinātāju un skolas vadību. </w:t>
      </w:r>
    </w:p>
    <w:p w14:paraId="45B6D332" w14:textId="1B484E0A" w:rsidR="00E66344" w:rsidRPr="00EC1792" w:rsidRDefault="00B36419" w:rsidP="000F0A07">
      <w:pPr>
        <w:pStyle w:val="ListParagraph"/>
        <w:numPr>
          <w:ilvl w:val="1"/>
          <w:numId w:val="23"/>
        </w:numPr>
        <w:shd w:val="clear" w:color="auto" w:fill="FFFFFF"/>
        <w:tabs>
          <w:tab w:val="left" w:pos="709"/>
          <w:tab w:val="left" w:pos="851"/>
          <w:tab w:val="left" w:pos="1980"/>
        </w:tabs>
        <w:ind w:right="-766"/>
        <w:jc w:val="both"/>
        <w:rPr>
          <w:sz w:val="22"/>
          <w:szCs w:val="22"/>
        </w:rPr>
      </w:pPr>
      <w:r w:rsidRPr="00EC1792">
        <w:rPr>
          <w:sz w:val="22"/>
          <w:szCs w:val="22"/>
        </w:rPr>
        <w:t xml:space="preserve">Ārzemju braucieni jāsaskaņo ar skolas vadību un priekšmetu skolotājiem, iesniedzot vecāku iesniegumu. </w:t>
      </w:r>
    </w:p>
    <w:p w14:paraId="11D0FC02" w14:textId="1531E49E" w:rsidR="00D731FA" w:rsidRPr="00EC1792" w:rsidRDefault="00DC6FAF" w:rsidP="000F0A07">
      <w:pPr>
        <w:pStyle w:val="ListParagraph"/>
        <w:numPr>
          <w:ilvl w:val="0"/>
          <w:numId w:val="23"/>
        </w:numPr>
        <w:shd w:val="clear" w:color="auto" w:fill="FFFFFF"/>
        <w:tabs>
          <w:tab w:val="left" w:pos="709"/>
          <w:tab w:val="left" w:pos="1080"/>
          <w:tab w:val="left" w:pos="1440"/>
          <w:tab w:val="left" w:pos="1980"/>
        </w:tabs>
        <w:ind w:right="-766" w:hanging="196"/>
        <w:jc w:val="both"/>
        <w:rPr>
          <w:sz w:val="22"/>
          <w:szCs w:val="22"/>
        </w:rPr>
      </w:pPr>
      <w:r w:rsidRPr="00EC1792">
        <w:rPr>
          <w:sz w:val="22"/>
          <w:szCs w:val="22"/>
        </w:rPr>
        <w:t>J</w:t>
      </w:r>
      <w:r w:rsidR="00D731FA" w:rsidRPr="00EC1792">
        <w:rPr>
          <w:sz w:val="22"/>
          <w:szCs w:val="22"/>
        </w:rPr>
        <w:t xml:space="preserve">a izglītojamais ir neattaisnoti nokavējis līdz </w:t>
      </w:r>
      <w:r w:rsidR="00AC3B62" w:rsidRPr="00EC1792">
        <w:rPr>
          <w:sz w:val="22"/>
          <w:szCs w:val="22"/>
        </w:rPr>
        <w:t>10</w:t>
      </w:r>
      <w:r w:rsidR="00D731FA" w:rsidRPr="00EC1792">
        <w:rPr>
          <w:sz w:val="22"/>
          <w:szCs w:val="22"/>
        </w:rPr>
        <w:t xml:space="preserve"> mācību stundām semestrī, klases audzinātājs </w:t>
      </w:r>
      <w:r w:rsidR="00CE7061" w:rsidRPr="00EC1792">
        <w:rPr>
          <w:sz w:val="22"/>
          <w:szCs w:val="22"/>
        </w:rPr>
        <w:t>sazinās ar izglītojamo vecākiem/likumiskiem pārstāvjiem, noskaidro iemeslu un attaisno pēc būt</w:t>
      </w:r>
      <w:r w:rsidR="00952ED8" w:rsidRPr="00EC1792">
        <w:rPr>
          <w:sz w:val="22"/>
          <w:szCs w:val="22"/>
        </w:rPr>
        <w:t>ības</w:t>
      </w:r>
      <w:r w:rsidR="00194189" w:rsidRPr="00EC1792">
        <w:rPr>
          <w:sz w:val="22"/>
          <w:szCs w:val="22"/>
        </w:rPr>
        <w:t>.</w:t>
      </w:r>
    </w:p>
    <w:p w14:paraId="1960A036" w14:textId="77777777" w:rsidR="00F235FC" w:rsidRPr="00EC1792" w:rsidRDefault="00952ED8" w:rsidP="000F0A07">
      <w:pPr>
        <w:numPr>
          <w:ilvl w:val="0"/>
          <w:numId w:val="23"/>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 xml:space="preserve">Ja izglītojamais ir neattaisnoti nokavējis līdz 11 - 19 mācību stundām semestrī, klases audzinātājs sazinās ar izglītojamo vecākiem/likumiskiem pārstāvjiem, noskaidro iemeslu un informē direktores vietnieces izglītības (audzināšana) jomā. </w:t>
      </w:r>
    </w:p>
    <w:p w14:paraId="2AEEF609" w14:textId="77777777" w:rsidR="00F235FC" w:rsidRPr="00EC1792" w:rsidRDefault="00F235FC" w:rsidP="000F0A07">
      <w:pPr>
        <w:numPr>
          <w:ilvl w:val="0"/>
          <w:numId w:val="23"/>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Direktores vietniece izglītības (audzināšanas) jomā veic kavējumu iemeslu izpēti, iesaistot klases audzinātāju un/vai sociālo pedagogu, un veic preventīvo darbību.</w:t>
      </w:r>
    </w:p>
    <w:p w14:paraId="2C617683" w14:textId="77777777" w:rsidR="00AC3B62" w:rsidRPr="00EC1792" w:rsidRDefault="00F0284B" w:rsidP="000F0A07">
      <w:pPr>
        <w:numPr>
          <w:ilvl w:val="0"/>
          <w:numId w:val="23"/>
        </w:numPr>
        <w:tabs>
          <w:tab w:val="left" w:pos="709"/>
          <w:tab w:val="left" w:pos="1080"/>
          <w:tab w:val="left" w:pos="1440"/>
          <w:tab w:val="left" w:pos="1980"/>
        </w:tabs>
        <w:ind w:left="0" w:right="-766" w:firstLine="284"/>
        <w:jc w:val="both"/>
        <w:rPr>
          <w:sz w:val="22"/>
          <w:szCs w:val="22"/>
        </w:rPr>
      </w:pPr>
      <w:r w:rsidRPr="00EC1792">
        <w:rPr>
          <w:sz w:val="22"/>
          <w:szCs w:val="22"/>
        </w:rPr>
        <w:t xml:space="preserve">Ja </w:t>
      </w:r>
      <w:r w:rsidR="00D731FA" w:rsidRPr="00EC1792">
        <w:rPr>
          <w:sz w:val="22"/>
          <w:szCs w:val="22"/>
        </w:rPr>
        <w:t>izglītojam</w:t>
      </w:r>
      <w:r w:rsidRPr="00EC1792">
        <w:rPr>
          <w:sz w:val="22"/>
          <w:szCs w:val="22"/>
        </w:rPr>
        <w:t>ais</w:t>
      </w:r>
      <w:r w:rsidR="00D731FA" w:rsidRPr="00EC1792">
        <w:rPr>
          <w:sz w:val="22"/>
          <w:szCs w:val="22"/>
        </w:rPr>
        <w:t xml:space="preserve"> </w:t>
      </w:r>
      <w:r w:rsidRPr="00EC1792">
        <w:rPr>
          <w:sz w:val="22"/>
          <w:szCs w:val="22"/>
        </w:rPr>
        <w:t>ir neattaisnoti nokavējis 2</w:t>
      </w:r>
      <w:r w:rsidR="00AC3B62" w:rsidRPr="00EC1792">
        <w:rPr>
          <w:sz w:val="22"/>
          <w:szCs w:val="22"/>
        </w:rPr>
        <w:t>0</w:t>
      </w:r>
      <w:r w:rsidRPr="00EC1792">
        <w:rPr>
          <w:sz w:val="22"/>
          <w:szCs w:val="22"/>
        </w:rPr>
        <w:t xml:space="preserve"> un vairāk mācību stundas semestrī, </w:t>
      </w:r>
      <w:r w:rsidR="001A6F6B" w:rsidRPr="00EC1792">
        <w:rPr>
          <w:sz w:val="22"/>
          <w:szCs w:val="22"/>
        </w:rPr>
        <w:t xml:space="preserve">sākumskola informē par to </w:t>
      </w:r>
      <w:r w:rsidR="00CE7061" w:rsidRPr="00EC1792">
        <w:rPr>
          <w:sz w:val="22"/>
          <w:szCs w:val="22"/>
        </w:rPr>
        <w:t xml:space="preserve">Rēzeknes valstspilsētas </w:t>
      </w:r>
      <w:r w:rsidR="001A6F6B" w:rsidRPr="00EC1792">
        <w:rPr>
          <w:sz w:val="22"/>
          <w:szCs w:val="22"/>
        </w:rPr>
        <w:t>pašvaldības I</w:t>
      </w:r>
      <w:r w:rsidR="00AC3B62" w:rsidRPr="00EC1792">
        <w:rPr>
          <w:sz w:val="22"/>
          <w:szCs w:val="22"/>
        </w:rPr>
        <w:t xml:space="preserve">zglītības pārvaldes </w:t>
      </w:r>
      <w:r w:rsidR="001A6F6B" w:rsidRPr="00EC1792">
        <w:rPr>
          <w:sz w:val="22"/>
          <w:szCs w:val="22"/>
        </w:rPr>
        <w:t>atbildīgo</w:t>
      </w:r>
      <w:r w:rsidR="00AC3B62" w:rsidRPr="00EC1792">
        <w:rPr>
          <w:color w:val="414142"/>
          <w:sz w:val="22"/>
          <w:szCs w:val="22"/>
        </w:rPr>
        <w:t xml:space="preserve"> </w:t>
      </w:r>
      <w:r w:rsidR="00AC3B62" w:rsidRPr="00EC1792">
        <w:rPr>
          <w:sz w:val="22"/>
          <w:szCs w:val="22"/>
        </w:rPr>
        <w:t>speciālistu</w:t>
      </w:r>
      <w:r w:rsidR="00AC3B62" w:rsidRPr="00EC1792">
        <w:rPr>
          <w:color w:val="414142"/>
          <w:sz w:val="22"/>
          <w:szCs w:val="22"/>
        </w:rPr>
        <w:t>.</w:t>
      </w:r>
    </w:p>
    <w:p w14:paraId="320C3EC1" w14:textId="77777777" w:rsidR="008B269D" w:rsidRPr="00EC1792" w:rsidRDefault="008B269D" w:rsidP="003F21EC">
      <w:pPr>
        <w:shd w:val="clear" w:color="auto" w:fill="FFFFFF"/>
        <w:tabs>
          <w:tab w:val="left" w:pos="709"/>
          <w:tab w:val="left" w:pos="1080"/>
          <w:tab w:val="left" w:pos="1980"/>
        </w:tabs>
        <w:ind w:right="-766" w:firstLine="284"/>
        <w:jc w:val="center"/>
        <w:rPr>
          <w:sz w:val="22"/>
          <w:szCs w:val="22"/>
        </w:rPr>
      </w:pPr>
    </w:p>
    <w:p w14:paraId="1AD050AD" w14:textId="77777777" w:rsidR="000415B8" w:rsidRPr="00EC1792" w:rsidRDefault="000415B8" w:rsidP="003F21EC">
      <w:pPr>
        <w:shd w:val="clear" w:color="auto" w:fill="FFFFFF"/>
        <w:tabs>
          <w:tab w:val="left" w:pos="709"/>
          <w:tab w:val="left" w:pos="1080"/>
          <w:tab w:val="left" w:pos="1980"/>
        </w:tabs>
        <w:ind w:right="-766" w:firstLine="284"/>
        <w:jc w:val="center"/>
        <w:rPr>
          <w:b/>
          <w:i/>
          <w:sz w:val="22"/>
          <w:szCs w:val="22"/>
        </w:rPr>
      </w:pPr>
    </w:p>
    <w:p w14:paraId="44B3B92A" w14:textId="77777777" w:rsidR="0070156A" w:rsidRPr="00EC1792" w:rsidRDefault="009060A7" w:rsidP="009060A7">
      <w:pPr>
        <w:shd w:val="clear" w:color="auto" w:fill="FFFFFF"/>
        <w:tabs>
          <w:tab w:val="left" w:pos="709"/>
          <w:tab w:val="left" w:pos="1134"/>
        </w:tabs>
        <w:ind w:left="426" w:right="-766"/>
        <w:jc w:val="center"/>
        <w:rPr>
          <w:b/>
          <w:sz w:val="22"/>
          <w:szCs w:val="22"/>
        </w:rPr>
      </w:pPr>
      <w:r w:rsidRPr="00EC1792">
        <w:rPr>
          <w:b/>
          <w:sz w:val="22"/>
          <w:szCs w:val="22"/>
        </w:rPr>
        <w:t xml:space="preserve">V </w:t>
      </w:r>
      <w:r w:rsidR="00BA606B" w:rsidRPr="00EC1792">
        <w:rPr>
          <w:b/>
          <w:sz w:val="22"/>
          <w:szCs w:val="22"/>
        </w:rPr>
        <w:t xml:space="preserve"> </w:t>
      </w:r>
      <w:r w:rsidR="008B269D" w:rsidRPr="00EC1792">
        <w:rPr>
          <w:b/>
          <w:sz w:val="22"/>
          <w:szCs w:val="22"/>
        </w:rPr>
        <w:t>Izglītojamo</w:t>
      </w:r>
      <w:r w:rsidR="0070156A" w:rsidRPr="00EC1792">
        <w:rPr>
          <w:b/>
          <w:sz w:val="22"/>
          <w:szCs w:val="22"/>
        </w:rPr>
        <w:t xml:space="preserve"> darba organizācija un saistītie noteikumi</w:t>
      </w:r>
    </w:p>
    <w:p w14:paraId="3DD36290" w14:textId="77777777" w:rsidR="009A7202" w:rsidRPr="00EC1792" w:rsidRDefault="009A7202" w:rsidP="009060A7">
      <w:pPr>
        <w:shd w:val="clear" w:color="auto" w:fill="FFFFFF"/>
        <w:tabs>
          <w:tab w:val="left" w:pos="709"/>
          <w:tab w:val="left" w:pos="1134"/>
        </w:tabs>
        <w:ind w:left="426" w:right="-766"/>
        <w:jc w:val="center"/>
        <w:rPr>
          <w:b/>
          <w:sz w:val="22"/>
          <w:szCs w:val="22"/>
        </w:rPr>
      </w:pPr>
    </w:p>
    <w:p w14:paraId="71791423" w14:textId="77777777" w:rsidR="00C73328" w:rsidRPr="00EC1792" w:rsidRDefault="00C73328" w:rsidP="000F0A07">
      <w:pPr>
        <w:pStyle w:val="BodyText"/>
        <w:numPr>
          <w:ilvl w:val="0"/>
          <w:numId w:val="23"/>
        </w:numPr>
        <w:tabs>
          <w:tab w:val="left" w:pos="709"/>
          <w:tab w:val="left" w:pos="1080"/>
          <w:tab w:val="left" w:pos="1440"/>
          <w:tab w:val="left" w:pos="1980"/>
        </w:tabs>
        <w:spacing w:after="0"/>
        <w:ind w:right="-765" w:hanging="316"/>
        <w:jc w:val="both"/>
        <w:rPr>
          <w:sz w:val="22"/>
          <w:szCs w:val="22"/>
        </w:rPr>
      </w:pPr>
      <w:r w:rsidRPr="00EC1792">
        <w:rPr>
          <w:sz w:val="22"/>
          <w:szCs w:val="22"/>
        </w:rPr>
        <w:t xml:space="preserve">Izglītojamie sākumskolā ierodas tīrā un sakoptā apģērbā, kas atbilst vispārpieņemtajām lietišķā stila normām un nerada apstākļus traumām. Veselības un higiēnas nolūkos ir rekomendēts izmantot maiņas apavus, jo īpaši ņemot vērā laikapstākļus. </w:t>
      </w:r>
    </w:p>
    <w:p w14:paraId="4D067D26" w14:textId="77777777" w:rsidR="00C73328" w:rsidRPr="00EC1792" w:rsidRDefault="00C73328" w:rsidP="000F0A07">
      <w:pPr>
        <w:pStyle w:val="BodyText"/>
        <w:numPr>
          <w:ilvl w:val="0"/>
          <w:numId w:val="23"/>
        </w:numPr>
        <w:tabs>
          <w:tab w:val="left" w:pos="709"/>
          <w:tab w:val="left" w:pos="1080"/>
          <w:tab w:val="left" w:pos="1440"/>
          <w:tab w:val="left" w:pos="1980"/>
        </w:tabs>
        <w:spacing w:after="0"/>
        <w:ind w:right="-765" w:hanging="316"/>
        <w:jc w:val="both"/>
        <w:rPr>
          <w:sz w:val="22"/>
          <w:szCs w:val="22"/>
        </w:rPr>
      </w:pPr>
      <w:r w:rsidRPr="00EC1792">
        <w:rPr>
          <w:sz w:val="22"/>
          <w:szCs w:val="22"/>
        </w:rPr>
        <w:t xml:space="preserve">Izglītojamā apģērbs nedrīkst reklamēt vardarbību, narkotikas, smēķēšanu un alkoholu. </w:t>
      </w:r>
    </w:p>
    <w:p w14:paraId="0CFBED28" w14:textId="77777777" w:rsidR="00C73328" w:rsidRPr="00EC1792" w:rsidRDefault="00C73328" w:rsidP="000F0A07">
      <w:pPr>
        <w:pStyle w:val="BodyText"/>
        <w:numPr>
          <w:ilvl w:val="0"/>
          <w:numId w:val="23"/>
        </w:numPr>
        <w:tabs>
          <w:tab w:val="left" w:pos="709"/>
          <w:tab w:val="left" w:pos="1080"/>
          <w:tab w:val="left" w:pos="1440"/>
          <w:tab w:val="left" w:pos="1980"/>
        </w:tabs>
        <w:spacing w:after="0"/>
        <w:ind w:right="-765" w:hanging="316"/>
        <w:jc w:val="both"/>
        <w:rPr>
          <w:sz w:val="22"/>
          <w:szCs w:val="22"/>
        </w:rPr>
      </w:pPr>
      <w:r w:rsidRPr="00EC1792">
        <w:rPr>
          <w:sz w:val="22"/>
          <w:szCs w:val="22"/>
        </w:rPr>
        <w:t xml:space="preserve">Matu sakārtojumam jāatbilst higiēnas prasībām un jābūt netraucējošam mācību procesā. </w:t>
      </w:r>
    </w:p>
    <w:p w14:paraId="37C5BC8C" w14:textId="77777777" w:rsidR="00C73328" w:rsidRPr="00EC1792" w:rsidRDefault="00C73328" w:rsidP="000F0A07">
      <w:pPr>
        <w:numPr>
          <w:ilvl w:val="0"/>
          <w:numId w:val="23"/>
        </w:numPr>
        <w:tabs>
          <w:tab w:val="left" w:pos="709"/>
          <w:tab w:val="left" w:pos="1080"/>
          <w:tab w:val="left" w:pos="1440"/>
          <w:tab w:val="left" w:pos="1980"/>
        </w:tabs>
        <w:ind w:right="-765" w:hanging="316"/>
        <w:jc w:val="both"/>
        <w:rPr>
          <w:sz w:val="22"/>
          <w:szCs w:val="22"/>
        </w:rPr>
      </w:pPr>
      <w:r w:rsidRPr="00EC1792">
        <w:rPr>
          <w:sz w:val="22"/>
          <w:szCs w:val="22"/>
        </w:rPr>
        <w:t>Svētku dienās izglītojamie sākumskolā ierodas, ģērbušies svinīgā apģērbā.</w:t>
      </w:r>
    </w:p>
    <w:p w14:paraId="37DF165C" w14:textId="77777777" w:rsidR="00C73328" w:rsidRPr="00EC1792" w:rsidRDefault="00C73328" w:rsidP="000F0A07">
      <w:pPr>
        <w:numPr>
          <w:ilvl w:val="0"/>
          <w:numId w:val="23"/>
        </w:numPr>
        <w:tabs>
          <w:tab w:val="left" w:pos="709"/>
          <w:tab w:val="left" w:pos="1080"/>
          <w:tab w:val="left" w:pos="1440"/>
          <w:tab w:val="left" w:pos="1980"/>
        </w:tabs>
        <w:ind w:right="-765" w:hanging="316"/>
        <w:jc w:val="both"/>
        <w:rPr>
          <w:sz w:val="22"/>
          <w:szCs w:val="22"/>
        </w:rPr>
      </w:pPr>
      <w:r w:rsidRPr="00EC1792">
        <w:rPr>
          <w:sz w:val="22"/>
          <w:szCs w:val="22"/>
        </w:rPr>
        <w:t xml:space="preserve">Izglītojamie ir atbildīgi par savas mācību vietas, sākumskolas inventāra un telpu saglabāšanu, tīrību un kārtību. Ja kāds inventāra priekšmets ir nozudis vai sabojāts, izglītojamais nekavējoties par to informē klases </w:t>
      </w:r>
      <w:r w:rsidRPr="00EC1792">
        <w:rPr>
          <w:sz w:val="22"/>
          <w:szCs w:val="22"/>
        </w:rPr>
        <w:lastRenderedPageBreak/>
        <w:t>audzinātāju vai atbilstošā mācību priekšmeta pedagogu vai citu pedagogu. Ja sākumskolas inventārs ir sabojāts vai zudis izglītojamā rīcības rezultātā, izglītojamais personīgi vai ar vecāku palīdzību novērš radītās kaitējuma sekas, vai atlīdzina zaudējuma vērtību.</w:t>
      </w:r>
    </w:p>
    <w:p w14:paraId="0469968D" w14:textId="551D38FF" w:rsidR="00C73328" w:rsidRPr="00EC1792" w:rsidRDefault="0070156A" w:rsidP="000F0A07">
      <w:pPr>
        <w:numPr>
          <w:ilvl w:val="0"/>
          <w:numId w:val="23"/>
        </w:numPr>
        <w:tabs>
          <w:tab w:val="left" w:pos="709"/>
          <w:tab w:val="left" w:pos="1080"/>
          <w:tab w:val="left" w:pos="1440"/>
          <w:tab w:val="left" w:pos="1980"/>
        </w:tabs>
        <w:ind w:right="-765" w:hanging="316"/>
        <w:jc w:val="both"/>
        <w:rPr>
          <w:sz w:val="22"/>
          <w:szCs w:val="22"/>
        </w:rPr>
      </w:pPr>
      <w:r w:rsidRPr="00EC1792">
        <w:rPr>
          <w:sz w:val="22"/>
          <w:szCs w:val="22"/>
        </w:rPr>
        <w:t xml:space="preserve">Starpbrīdī </w:t>
      </w:r>
      <w:r w:rsidR="00CE6F4F" w:rsidRPr="00EC1792">
        <w:rPr>
          <w:sz w:val="22"/>
          <w:szCs w:val="22"/>
        </w:rPr>
        <w:t>izglītojamie</w:t>
      </w:r>
      <w:r w:rsidRPr="00EC1792">
        <w:rPr>
          <w:sz w:val="22"/>
          <w:szCs w:val="22"/>
        </w:rPr>
        <w:t xml:space="preserve"> </w:t>
      </w:r>
      <w:r w:rsidR="00D42CFA" w:rsidRPr="00EC1792">
        <w:rPr>
          <w:sz w:val="22"/>
          <w:szCs w:val="22"/>
        </w:rPr>
        <w:t xml:space="preserve">dodas </w:t>
      </w:r>
      <w:r w:rsidRPr="00EC1792">
        <w:rPr>
          <w:sz w:val="22"/>
          <w:szCs w:val="22"/>
        </w:rPr>
        <w:t xml:space="preserve"> </w:t>
      </w:r>
      <w:r w:rsidR="00792CA0" w:rsidRPr="00EC1792">
        <w:rPr>
          <w:sz w:val="22"/>
          <w:szCs w:val="22"/>
        </w:rPr>
        <w:t xml:space="preserve">vai uzturas pie tā mācību kabineta, kur </w:t>
      </w:r>
      <w:r w:rsidRPr="00EC1792">
        <w:rPr>
          <w:sz w:val="22"/>
          <w:szCs w:val="22"/>
        </w:rPr>
        <w:t>notiks nākamā mācību stunda.</w:t>
      </w:r>
    </w:p>
    <w:p w14:paraId="61C14B81" w14:textId="77777777" w:rsidR="003309C9" w:rsidRPr="00EC1792" w:rsidRDefault="0070156A" w:rsidP="000F0A07">
      <w:pPr>
        <w:numPr>
          <w:ilvl w:val="0"/>
          <w:numId w:val="23"/>
        </w:numPr>
        <w:tabs>
          <w:tab w:val="left" w:pos="709"/>
          <w:tab w:val="left" w:pos="1080"/>
          <w:tab w:val="left" w:pos="1440"/>
          <w:tab w:val="left" w:pos="1980"/>
        </w:tabs>
        <w:ind w:right="-765" w:hanging="316"/>
        <w:jc w:val="both"/>
        <w:rPr>
          <w:sz w:val="22"/>
          <w:szCs w:val="22"/>
        </w:rPr>
      </w:pPr>
      <w:r w:rsidRPr="00EC1792">
        <w:rPr>
          <w:sz w:val="22"/>
          <w:szCs w:val="22"/>
        </w:rPr>
        <w:t xml:space="preserve">Pārvietojoties pa </w:t>
      </w:r>
      <w:r w:rsidR="00B310AC" w:rsidRPr="00EC1792">
        <w:rPr>
          <w:sz w:val="22"/>
          <w:szCs w:val="22"/>
        </w:rPr>
        <w:t>sākumskolu</w:t>
      </w:r>
      <w:r w:rsidRPr="00EC1792">
        <w:rPr>
          <w:sz w:val="22"/>
          <w:szCs w:val="22"/>
        </w:rPr>
        <w:t xml:space="preserve">, </w:t>
      </w:r>
      <w:r w:rsidR="00CE6F4F" w:rsidRPr="00EC1792">
        <w:rPr>
          <w:sz w:val="22"/>
          <w:szCs w:val="22"/>
        </w:rPr>
        <w:t>izglītojamajiem</w:t>
      </w:r>
      <w:r w:rsidRPr="00EC1792">
        <w:rPr>
          <w:sz w:val="22"/>
          <w:szCs w:val="22"/>
        </w:rPr>
        <w:t xml:space="preserve"> </w:t>
      </w:r>
      <w:r w:rsidR="00CE6F4F" w:rsidRPr="00EC1792">
        <w:rPr>
          <w:sz w:val="22"/>
          <w:szCs w:val="22"/>
        </w:rPr>
        <w:t xml:space="preserve">ir </w:t>
      </w:r>
      <w:r w:rsidRPr="00EC1792">
        <w:rPr>
          <w:sz w:val="22"/>
          <w:szCs w:val="22"/>
        </w:rPr>
        <w:t xml:space="preserve">aizliegts drūzmēties, skriet, grūstīties, īpaši pie </w:t>
      </w:r>
      <w:r w:rsidR="00A326FF" w:rsidRPr="00EC1792">
        <w:rPr>
          <w:sz w:val="22"/>
          <w:szCs w:val="22"/>
        </w:rPr>
        <w:t xml:space="preserve">logiem, </w:t>
      </w:r>
      <w:r w:rsidRPr="00EC1792">
        <w:rPr>
          <w:sz w:val="22"/>
          <w:szCs w:val="22"/>
        </w:rPr>
        <w:t xml:space="preserve">kāpnēm, </w:t>
      </w:r>
      <w:r w:rsidR="00A326FF" w:rsidRPr="00EC1792">
        <w:rPr>
          <w:sz w:val="22"/>
          <w:szCs w:val="22"/>
        </w:rPr>
        <w:t xml:space="preserve">kabinetu durvīm, </w:t>
      </w:r>
      <w:r w:rsidRPr="00EC1792">
        <w:rPr>
          <w:sz w:val="22"/>
          <w:szCs w:val="22"/>
        </w:rPr>
        <w:t>klaigāt un citādi radīt traucējošus trokšņus, kā arī bez vajadzības uzturēties tuale</w:t>
      </w:r>
      <w:r w:rsidR="00CE6F4F" w:rsidRPr="00EC1792">
        <w:rPr>
          <w:sz w:val="22"/>
          <w:szCs w:val="22"/>
        </w:rPr>
        <w:t>šu telpās</w:t>
      </w:r>
      <w:r w:rsidRPr="00EC1792">
        <w:rPr>
          <w:sz w:val="22"/>
          <w:szCs w:val="22"/>
        </w:rPr>
        <w:t xml:space="preserve">. </w:t>
      </w:r>
    </w:p>
    <w:p w14:paraId="4F7A7B1D" w14:textId="77777777" w:rsidR="00C73328" w:rsidRPr="00EC1792" w:rsidRDefault="00C73328" w:rsidP="000F0A07">
      <w:pPr>
        <w:numPr>
          <w:ilvl w:val="0"/>
          <w:numId w:val="23"/>
        </w:numPr>
        <w:tabs>
          <w:tab w:val="left" w:pos="709"/>
          <w:tab w:val="left" w:pos="1080"/>
          <w:tab w:val="left" w:pos="1440"/>
          <w:tab w:val="left" w:pos="1980"/>
        </w:tabs>
        <w:ind w:right="-765" w:hanging="316"/>
        <w:jc w:val="both"/>
        <w:rPr>
          <w:sz w:val="22"/>
          <w:szCs w:val="22"/>
        </w:rPr>
      </w:pPr>
      <w:r w:rsidRPr="00EC1792">
        <w:rPr>
          <w:sz w:val="22"/>
          <w:szCs w:val="22"/>
        </w:rPr>
        <w:t xml:space="preserve">Mācību priekšmeti (sports un veselība, dizains un tehnoloģijas) tiek organizēti Rēzeknes </w:t>
      </w:r>
      <w:r w:rsidR="00FA7783" w:rsidRPr="00EC1792">
        <w:rPr>
          <w:sz w:val="22"/>
          <w:szCs w:val="22"/>
        </w:rPr>
        <w:t>V</w:t>
      </w:r>
      <w:r w:rsidRPr="00EC1792">
        <w:rPr>
          <w:sz w:val="22"/>
          <w:szCs w:val="22"/>
        </w:rPr>
        <w:t>alsts 1.ģimnāzijas kabinetos, telpās. Uz mācību norises vietu skolēni dodas pedagoga pavadībā vai kā citādi</w:t>
      </w:r>
      <w:r w:rsidR="0003371A" w:rsidRPr="00EC1792">
        <w:rPr>
          <w:sz w:val="22"/>
          <w:szCs w:val="22"/>
        </w:rPr>
        <w:t xml:space="preserve"> atrunāts ar atbildīgo skolotāju. </w:t>
      </w:r>
    </w:p>
    <w:p w14:paraId="28D1ECEA" w14:textId="77777777" w:rsidR="00D42CFA" w:rsidRPr="00EC1792" w:rsidRDefault="00D42CFA" w:rsidP="000F0A07">
      <w:pPr>
        <w:numPr>
          <w:ilvl w:val="0"/>
          <w:numId w:val="23"/>
        </w:numPr>
        <w:tabs>
          <w:tab w:val="left" w:pos="709"/>
          <w:tab w:val="left" w:pos="1080"/>
          <w:tab w:val="left" w:pos="1440"/>
          <w:tab w:val="left" w:pos="1980"/>
        </w:tabs>
        <w:ind w:left="0" w:right="-766" w:firstLine="284"/>
        <w:jc w:val="both"/>
        <w:rPr>
          <w:sz w:val="22"/>
          <w:szCs w:val="22"/>
        </w:rPr>
      </w:pPr>
      <w:r w:rsidRPr="00EC1792">
        <w:rPr>
          <w:sz w:val="22"/>
          <w:szCs w:val="22"/>
        </w:rPr>
        <w:t>Izglītojamajiem</w:t>
      </w:r>
      <w:r w:rsidR="004F644D" w:rsidRPr="00EC1792">
        <w:rPr>
          <w:sz w:val="22"/>
          <w:szCs w:val="22"/>
        </w:rPr>
        <w:t xml:space="preserve"> ir </w:t>
      </w:r>
      <w:r w:rsidRPr="00EC1792">
        <w:rPr>
          <w:sz w:val="22"/>
          <w:szCs w:val="22"/>
        </w:rPr>
        <w:t>elektroniskā</w:t>
      </w:r>
      <w:r w:rsidR="003309C9" w:rsidRPr="00EC1792">
        <w:rPr>
          <w:sz w:val="22"/>
          <w:szCs w:val="22"/>
        </w:rPr>
        <w:t xml:space="preserve"> dienasgrāmata E-klases sistēmā.</w:t>
      </w:r>
    </w:p>
    <w:p w14:paraId="187A9DA2" w14:textId="77777777" w:rsidR="0070156A" w:rsidRPr="00EC1792" w:rsidRDefault="00CE6F4F" w:rsidP="000F0A07">
      <w:pPr>
        <w:pStyle w:val="BodyText"/>
        <w:numPr>
          <w:ilvl w:val="0"/>
          <w:numId w:val="23"/>
        </w:numPr>
        <w:tabs>
          <w:tab w:val="left" w:pos="709"/>
          <w:tab w:val="left" w:pos="1080"/>
          <w:tab w:val="left" w:pos="1440"/>
          <w:tab w:val="left" w:pos="1980"/>
        </w:tabs>
        <w:spacing w:after="0"/>
        <w:ind w:left="0" w:right="-765" w:firstLine="284"/>
        <w:jc w:val="both"/>
        <w:rPr>
          <w:sz w:val="22"/>
          <w:szCs w:val="22"/>
        </w:rPr>
      </w:pPr>
      <w:r w:rsidRPr="00EC1792">
        <w:rPr>
          <w:sz w:val="22"/>
          <w:szCs w:val="22"/>
        </w:rPr>
        <w:t>Ja</w:t>
      </w:r>
      <w:r w:rsidR="0070156A" w:rsidRPr="00EC1792">
        <w:rPr>
          <w:sz w:val="22"/>
          <w:szCs w:val="22"/>
        </w:rPr>
        <w:t xml:space="preserve"> izglītojamais pārkāpj </w:t>
      </w:r>
      <w:r w:rsidR="00B310AC" w:rsidRPr="00EC1792">
        <w:rPr>
          <w:sz w:val="22"/>
          <w:szCs w:val="22"/>
        </w:rPr>
        <w:t>sākumskola</w:t>
      </w:r>
      <w:r w:rsidR="00B7706B" w:rsidRPr="00EC1792">
        <w:rPr>
          <w:sz w:val="22"/>
          <w:szCs w:val="22"/>
        </w:rPr>
        <w:t>s</w:t>
      </w:r>
      <w:r w:rsidR="0070156A" w:rsidRPr="00EC1792">
        <w:rPr>
          <w:sz w:val="22"/>
          <w:szCs w:val="22"/>
        </w:rPr>
        <w:t xml:space="preserve"> </w:t>
      </w:r>
      <w:r w:rsidRPr="00EC1792">
        <w:rPr>
          <w:sz w:val="22"/>
          <w:szCs w:val="22"/>
        </w:rPr>
        <w:t>I</w:t>
      </w:r>
      <w:r w:rsidR="0070156A" w:rsidRPr="00EC1792">
        <w:rPr>
          <w:sz w:val="22"/>
          <w:szCs w:val="22"/>
        </w:rPr>
        <w:t xml:space="preserve">ekšējās kārtības noteikumus, </w:t>
      </w:r>
      <w:r w:rsidR="00B1157D" w:rsidRPr="00EC1792">
        <w:rPr>
          <w:sz w:val="22"/>
          <w:szCs w:val="22"/>
        </w:rPr>
        <w:t>pedagog</w:t>
      </w:r>
      <w:r w:rsidR="0070156A" w:rsidRPr="00EC1792">
        <w:rPr>
          <w:sz w:val="22"/>
          <w:szCs w:val="22"/>
        </w:rPr>
        <w:t xml:space="preserve">s, klases audzinātājs vai vadības pārstāvis var </w:t>
      </w:r>
      <w:r w:rsidR="00A326FF" w:rsidRPr="00EC1792">
        <w:rPr>
          <w:sz w:val="22"/>
          <w:szCs w:val="22"/>
        </w:rPr>
        <w:t>E-klases dienasgrāmatā</w:t>
      </w:r>
      <w:r w:rsidR="0070156A" w:rsidRPr="00EC1792">
        <w:rPr>
          <w:sz w:val="22"/>
          <w:szCs w:val="22"/>
        </w:rPr>
        <w:t xml:space="preserve"> ierakstīt piezīmi, kas informē viņa vecākus par radušos situāciju</w:t>
      </w:r>
      <w:r w:rsidR="00661227" w:rsidRPr="00EC1792">
        <w:rPr>
          <w:sz w:val="22"/>
          <w:szCs w:val="22"/>
        </w:rPr>
        <w:t>.</w:t>
      </w:r>
    </w:p>
    <w:p w14:paraId="32FE1469" w14:textId="77777777" w:rsidR="0070156A" w:rsidRPr="00EC1792" w:rsidRDefault="00230977" w:rsidP="000F0A07">
      <w:pPr>
        <w:pStyle w:val="BodyText"/>
        <w:numPr>
          <w:ilvl w:val="0"/>
          <w:numId w:val="23"/>
        </w:numPr>
        <w:tabs>
          <w:tab w:val="left" w:pos="709"/>
          <w:tab w:val="left" w:pos="1080"/>
          <w:tab w:val="left" w:pos="1440"/>
          <w:tab w:val="left" w:pos="1980"/>
        </w:tabs>
        <w:spacing w:after="0"/>
        <w:ind w:left="0" w:right="-765" w:firstLine="284"/>
        <w:jc w:val="both"/>
        <w:rPr>
          <w:sz w:val="22"/>
          <w:szCs w:val="22"/>
        </w:rPr>
      </w:pPr>
      <w:r w:rsidRPr="00EC1792">
        <w:rPr>
          <w:sz w:val="22"/>
          <w:szCs w:val="22"/>
        </w:rPr>
        <w:t>Izglītojamie</w:t>
      </w:r>
      <w:r w:rsidR="0070156A" w:rsidRPr="00EC1792">
        <w:rPr>
          <w:sz w:val="22"/>
          <w:szCs w:val="22"/>
        </w:rPr>
        <w:t xml:space="preserve"> apmeklē visas stundas saskaņā ar stundu sarakstu, patstāvīgi sekojot informācijai par izmaiņām stundu sarakstā. </w:t>
      </w:r>
    </w:p>
    <w:p w14:paraId="5861E1B3" w14:textId="77777777" w:rsidR="0070156A" w:rsidRPr="00EC1792" w:rsidRDefault="0070156A" w:rsidP="000F0A07">
      <w:pPr>
        <w:pStyle w:val="BodyText"/>
        <w:numPr>
          <w:ilvl w:val="0"/>
          <w:numId w:val="23"/>
        </w:numPr>
        <w:tabs>
          <w:tab w:val="left" w:pos="709"/>
          <w:tab w:val="left" w:pos="1080"/>
          <w:tab w:val="left" w:pos="1440"/>
          <w:tab w:val="left" w:pos="1980"/>
        </w:tabs>
        <w:spacing w:after="0"/>
        <w:ind w:left="0" w:right="-765" w:firstLine="284"/>
        <w:jc w:val="both"/>
        <w:rPr>
          <w:sz w:val="22"/>
          <w:szCs w:val="22"/>
        </w:rPr>
      </w:pPr>
      <w:r w:rsidRPr="00EC1792">
        <w:rPr>
          <w:sz w:val="22"/>
          <w:szCs w:val="22"/>
        </w:rPr>
        <w:t>1.-</w:t>
      </w:r>
      <w:r w:rsidR="00D448AA" w:rsidRPr="00EC1792">
        <w:rPr>
          <w:sz w:val="22"/>
          <w:szCs w:val="22"/>
        </w:rPr>
        <w:t>6</w:t>
      </w:r>
      <w:r w:rsidRPr="00EC1792">
        <w:rPr>
          <w:sz w:val="22"/>
          <w:szCs w:val="22"/>
        </w:rPr>
        <w:t xml:space="preserve">.klases </w:t>
      </w:r>
      <w:r w:rsidR="001F7DCB" w:rsidRPr="00EC1792">
        <w:rPr>
          <w:sz w:val="22"/>
          <w:szCs w:val="22"/>
        </w:rPr>
        <w:t>izglītojamajiem</w:t>
      </w:r>
      <w:r w:rsidRPr="00EC1792">
        <w:rPr>
          <w:sz w:val="22"/>
          <w:szCs w:val="22"/>
        </w:rPr>
        <w:t xml:space="preserve"> informāciju par stundu saraksta izmaiņām sniedz klases audzinātājs</w:t>
      </w:r>
      <w:r w:rsidR="005736EF" w:rsidRPr="00EC1792">
        <w:rPr>
          <w:sz w:val="22"/>
          <w:szCs w:val="22"/>
        </w:rPr>
        <w:t xml:space="preserve"> vai informācija ir ievietota E-klases Jaunumu sadaļā. </w:t>
      </w:r>
      <w:r w:rsidRPr="00EC1792">
        <w:rPr>
          <w:sz w:val="22"/>
          <w:szCs w:val="22"/>
        </w:rPr>
        <w:t xml:space="preserve"> </w:t>
      </w:r>
    </w:p>
    <w:p w14:paraId="3E1C7CE6" w14:textId="77777777" w:rsidR="004C14AD" w:rsidRPr="00EC1792" w:rsidRDefault="0070156A" w:rsidP="000F0A07">
      <w:pPr>
        <w:pStyle w:val="BodyText"/>
        <w:numPr>
          <w:ilvl w:val="0"/>
          <w:numId w:val="23"/>
        </w:numPr>
        <w:tabs>
          <w:tab w:val="left" w:pos="709"/>
          <w:tab w:val="left" w:pos="1080"/>
          <w:tab w:val="left" w:pos="1440"/>
          <w:tab w:val="left" w:pos="1980"/>
        </w:tabs>
        <w:spacing w:after="0"/>
        <w:ind w:left="0" w:right="-765" w:firstLine="284"/>
        <w:jc w:val="both"/>
        <w:rPr>
          <w:sz w:val="22"/>
          <w:szCs w:val="22"/>
        </w:rPr>
      </w:pPr>
      <w:r w:rsidRPr="00EC1792">
        <w:rPr>
          <w:sz w:val="22"/>
          <w:szCs w:val="22"/>
        </w:rPr>
        <w:t xml:space="preserve">Stundās </w:t>
      </w:r>
      <w:r w:rsidR="00CE6F4F" w:rsidRPr="00EC1792">
        <w:rPr>
          <w:sz w:val="22"/>
          <w:szCs w:val="22"/>
        </w:rPr>
        <w:t>izglītojamie</w:t>
      </w:r>
      <w:r w:rsidRPr="00EC1792">
        <w:rPr>
          <w:sz w:val="22"/>
          <w:szCs w:val="22"/>
        </w:rPr>
        <w:t xml:space="preserve"> apzinīgi strādā un aktīvi piedalās mācību procesā, izpilda </w:t>
      </w:r>
      <w:r w:rsidR="00B1157D" w:rsidRPr="00EC1792">
        <w:rPr>
          <w:sz w:val="22"/>
          <w:szCs w:val="22"/>
        </w:rPr>
        <w:t>pedagog</w:t>
      </w:r>
      <w:r w:rsidRPr="00EC1792">
        <w:rPr>
          <w:sz w:val="22"/>
          <w:szCs w:val="22"/>
        </w:rPr>
        <w:t xml:space="preserve">a norādījumus un uzdevumus, netraucē pārējiem </w:t>
      </w:r>
      <w:r w:rsidR="00CE6F4F" w:rsidRPr="00EC1792">
        <w:rPr>
          <w:sz w:val="22"/>
          <w:szCs w:val="22"/>
        </w:rPr>
        <w:t>izglītojamajiem</w:t>
      </w:r>
      <w:r w:rsidRPr="00EC1792">
        <w:rPr>
          <w:sz w:val="22"/>
          <w:szCs w:val="22"/>
        </w:rPr>
        <w:t xml:space="preserve"> un </w:t>
      </w:r>
      <w:r w:rsidR="00B1157D" w:rsidRPr="00EC1792">
        <w:rPr>
          <w:sz w:val="22"/>
          <w:szCs w:val="22"/>
        </w:rPr>
        <w:t>pedagog</w:t>
      </w:r>
      <w:r w:rsidRPr="00EC1792">
        <w:rPr>
          <w:sz w:val="22"/>
          <w:szCs w:val="22"/>
        </w:rPr>
        <w:t xml:space="preserve">am. </w:t>
      </w:r>
    </w:p>
    <w:p w14:paraId="65F05A78" w14:textId="77777777" w:rsidR="000D7CD4" w:rsidRPr="00EC1792" w:rsidRDefault="00401FAA" w:rsidP="000F0A07">
      <w:pPr>
        <w:pStyle w:val="BodyText"/>
        <w:numPr>
          <w:ilvl w:val="0"/>
          <w:numId w:val="23"/>
        </w:numPr>
        <w:tabs>
          <w:tab w:val="left" w:pos="709"/>
          <w:tab w:val="left" w:pos="1080"/>
          <w:tab w:val="left" w:pos="1440"/>
          <w:tab w:val="left" w:pos="1980"/>
        </w:tabs>
        <w:spacing w:after="0"/>
        <w:ind w:left="0" w:right="-765" w:firstLine="284"/>
        <w:jc w:val="both"/>
        <w:rPr>
          <w:sz w:val="22"/>
          <w:szCs w:val="22"/>
        </w:rPr>
      </w:pPr>
      <w:r w:rsidRPr="00EC1792">
        <w:rPr>
          <w:bCs/>
          <w:sz w:val="22"/>
          <w:szCs w:val="22"/>
        </w:rPr>
        <w:t>Viedierī</w:t>
      </w:r>
      <w:r w:rsidR="00FA7783" w:rsidRPr="00EC1792">
        <w:rPr>
          <w:bCs/>
          <w:sz w:val="22"/>
          <w:szCs w:val="22"/>
        </w:rPr>
        <w:t>šu liet</w:t>
      </w:r>
      <w:r w:rsidR="004C14AD" w:rsidRPr="00EC1792">
        <w:rPr>
          <w:bCs/>
          <w:sz w:val="22"/>
          <w:szCs w:val="22"/>
        </w:rPr>
        <w:t>ošana sākumskolā:</w:t>
      </w:r>
    </w:p>
    <w:p w14:paraId="50CBA268" w14:textId="280AAD08" w:rsidR="004C14AD" w:rsidRPr="00EC1792" w:rsidRDefault="008C3110" w:rsidP="008C3110">
      <w:pPr>
        <w:pStyle w:val="BodyText"/>
        <w:tabs>
          <w:tab w:val="left" w:pos="709"/>
          <w:tab w:val="left" w:pos="1080"/>
          <w:tab w:val="left" w:pos="1440"/>
          <w:tab w:val="left" w:pos="1980"/>
        </w:tabs>
        <w:spacing w:after="0"/>
        <w:ind w:left="284" w:right="-765"/>
        <w:jc w:val="both"/>
        <w:rPr>
          <w:i/>
          <w:strike/>
          <w:sz w:val="22"/>
          <w:szCs w:val="22"/>
          <w:highlight w:val="yellow"/>
        </w:rPr>
      </w:pPr>
      <w:r w:rsidRPr="00EC1792">
        <w:rPr>
          <w:bCs/>
          <w:i/>
          <w:sz w:val="22"/>
          <w:szCs w:val="22"/>
        </w:rPr>
        <w:t>Svītrots 77.1.</w:t>
      </w:r>
      <w:r w:rsidR="008352AB" w:rsidRPr="00EC1792">
        <w:rPr>
          <w:bCs/>
          <w:i/>
          <w:sz w:val="22"/>
          <w:szCs w:val="22"/>
        </w:rPr>
        <w:t xml:space="preserve">: </w:t>
      </w:r>
      <w:r w:rsidR="00FC3F01" w:rsidRPr="00EC1792">
        <w:rPr>
          <w:bCs/>
          <w:i/>
          <w:sz w:val="22"/>
          <w:szCs w:val="22"/>
        </w:rPr>
        <w:t>Pedagoģiskās padomes sēdes</w:t>
      </w:r>
      <w:r w:rsidR="008352AB" w:rsidRPr="00EC1792">
        <w:rPr>
          <w:bCs/>
          <w:i/>
          <w:sz w:val="22"/>
          <w:szCs w:val="22"/>
        </w:rPr>
        <w:t xml:space="preserve"> lēmums (</w:t>
      </w:r>
      <w:r w:rsidR="00FC3F01" w:rsidRPr="00EC1792">
        <w:rPr>
          <w:bCs/>
          <w:i/>
          <w:sz w:val="22"/>
          <w:szCs w:val="22"/>
        </w:rPr>
        <w:t>13</w:t>
      </w:r>
      <w:r w:rsidR="008352AB" w:rsidRPr="00EC1792">
        <w:rPr>
          <w:bCs/>
          <w:i/>
          <w:sz w:val="22"/>
          <w:szCs w:val="22"/>
        </w:rPr>
        <w:t>.03.2024.);</w:t>
      </w:r>
    </w:p>
    <w:p w14:paraId="6220AB1F" w14:textId="38A96B21" w:rsidR="008C3110" w:rsidRPr="00EC1792" w:rsidRDefault="00401FAA" w:rsidP="008C3110">
      <w:pPr>
        <w:pStyle w:val="BodyText"/>
        <w:numPr>
          <w:ilvl w:val="1"/>
          <w:numId w:val="20"/>
        </w:numPr>
        <w:tabs>
          <w:tab w:val="left" w:pos="709"/>
          <w:tab w:val="left" w:pos="1080"/>
          <w:tab w:val="left" w:pos="1440"/>
          <w:tab w:val="left" w:pos="1980"/>
        </w:tabs>
        <w:spacing w:after="0"/>
        <w:ind w:right="-765"/>
        <w:jc w:val="both"/>
        <w:rPr>
          <w:sz w:val="22"/>
          <w:szCs w:val="22"/>
        </w:rPr>
      </w:pPr>
      <w:r w:rsidRPr="00EC1792">
        <w:rPr>
          <w:bCs/>
          <w:sz w:val="22"/>
          <w:szCs w:val="22"/>
        </w:rPr>
        <w:t>skolēni mobilo tālruni vai citas viedierīces lieto tikai mācību procesa realizēšanai, saskaņojot ar skolotāju;</w:t>
      </w:r>
    </w:p>
    <w:p w14:paraId="5274BEAA" w14:textId="51C733F2" w:rsidR="004C14AD" w:rsidRPr="00EC1792" w:rsidRDefault="00401FAA" w:rsidP="008C3110">
      <w:pPr>
        <w:pStyle w:val="BodyText"/>
        <w:numPr>
          <w:ilvl w:val="1"/>
          <w:numId w:val="20"/>
        </w:numPr>
        <w:tabs>
          <w:tab w:val="left" w:pos="709"/>
          <w:tab w:val="left" w:pos="1080"/>
          <w:tab w:val="left" w:pos="1440"/>
          <w:tab w:val="left" w:pos="1980"/>
        </w:tabs>
        <w:spacing w:after="0"/>
        <w:ind w:right="-765"/>
        <w:jc w:val="both"/>
        <w:rPr>
          <w:sz w:val="22"/>
          <w:szCs w:val="22"/>
        </w:rPr>
      </w:pPr>
      <w:r w:rsidRPr="00EC1792">
        <w:rPr>
          <w:bCs/>
          <w:sz w:val="22"/>
          <w:szCs w:val="22"/>
        </w:rPr>
        <w:t>par mobilā tālruņa vai citu viedierīču drošību skolā atbild pats skolēns.</w:t>
      </w:r>
    </w:p>
    <w:p w14:paraId="63C361C3" w14:textId="59C58106" w:rsidR="0070156A" w:rsidRPr="00EC1792" w:rsidRDefault="0070156A" w:rsidP="008C3110">
      <w:pPr>
        <w:pStyle w:val="BodyText"/>
        <w:numPr>
          <w:ilvl w:val="0"/>
          <w:numId w:val="20"/>
        </w:numPr>
        <w:tabs>
          <w:tab w:val="left" w:pos="709"/>
          <w:tab w:val="left" w:pos="1080"/>
          <w:tab w:val="left" w:pos="1440"/>
          <w:tab w:val="left" w:pos="1980"/>
        </w:tabs>
        <w:spacing w:after="0"/>
        <w:ind w:right="-765" w:hanging="196"/>
        <w:jc w:val="both"/>
        <w:rPr>
          <w:sz w:val="22"/>
          <w:szCs w:val="22"/>
        </w:rPr>
      </w:pPr>
      <w:r w:rsidRPr="00EC1792">
        <w:rPr>
          <w:sz w:val="22"/>
          <w:szCs w:val="22"/>
        </w:rPr>
        <w:t xml:space="preserve">Stundā ir aizliegts ēst, košļāt košļājamo gumiju, bez </w:t>
      </w:r>
      <w:r w:rsidR="00B1157D" w:rsidRPr="00EC1792">
        <w:rPr>
          <w:sz w:val="22"/>
          <w:szCs w:val="22"/>
        </w:rPr>
        <w:t>pedagog</w:t>
      </w:r>
      <w:r w:rsidRPr="00EC1792">
        <w:rPr>
          <w:sz w:val="22"/>
          <w:szCs w:val="22"/>
        </w:rPr>
        <w:t>a atļaujas pārvietoties pa klasi un atstāt to.</w:t>
      </w:r>
    </w:p>
    <w:p w14:paraId="598A6628" w14:textId="77777777" w:rsidR="0070156A" w:rsidRPr="00EC1792" w:rsidRDefault="00FA7783" w:rsidP="008C3110">
      <w:pPr>
        <w:numPr>
          <w:ilvl w:val="0"/>
          <w:numId w:val="20"/>
        </w:numPr>
        <w:shd w:val="clear" w:color="auto" w:fill="FFFFFF"/>
        <w:tabs>
          <w:tab w:val="left" w:pos="709"/>
          <w:tab w:val="left" w:pos="1080"/>
          <w:tab w:val="left" w:pos="1440"/>
          <w:tab w:val="left" w:pos="1980"/>
        </w:tabs>
        <w:ind w:left="0" w:right="-765" w:firstLine="284"/>
        <w:jc w:val="both"/>
        <w:rPr>
          <w:sz w:val="22"/>
          <w:szCs w:val="22"/>
        </w:rPr>
      </w:pPr>
      <w:r w:rsidRPr="00EC1792">
        <w:rPr>
          <w:sz w:val="22"/>
          <w:szCs w:val="22"/>
        </w:rPr>
        <w:t>P</w:t>
      </w:r>
      <w:r w:rsidR="0070156A" w:rsidRPr="00EC1792">
        <w:rPr>
          <w:sz w:val="22"/>
          <w:szCs w:val="22"/>
        </w:rPr>
        <w:t>ēc mācību stund</w:t>
      </w:r>
      <w:r w:rsidRPr="00EC1792">
        <w:rPr>
          <w:sz w:val="22"/>
          <w:szCs w:val="22"/>
        </w:rPr>
        <w:t>ām</w:t>
      </w:r>
      <w:r w:rsidR="0070156A" w:rsidRPr="00EC1792">
        <w:rPr>
          <w:sz w:val="22"/>
          <w:szCs w:val="22"/>
        </w:rPr>
        <w:t xml:space="preserve"> izglītojamie atstāj </w:t>
      </w:r>
      <w:r w:rsidR="00B310AC" w:rsidRPr="00EC1792">
        <w:rPr>
          <w:sz w:val="22"/>
          <w:szCs w:val="22"/>
        </w:rPr>
        <w:t>sākumskolas</w:t>
      </w:r>
      <w:r w:rsidR="0070156A" w:rsidRPr="00EC1792">
        <w:rPr>
          <w:sz w:val="22"/>
          <w:szCs w:val="22"/>
        </w:rPr>
        <w:t xml:space="preserve"> te</w:t>
      </w:r>
      <w:r w:rsidR="00332F96" w:rsidRPr="00EC1792">
        <w:rPr>
          <w:sz w:val="22"/>
          <w:szCs w:val="22"/>
        </w:rPr>
        <w:t xml:space="preserve">lpas, </w:t>
      </w:r>
      <w:r w:rsidR="001F7DCB" w:rsidRPr="00EC1792">
        <w:rPr>
          <w:sz w:val="22"/>
          <w:szCs w:val="22"/>
        </w:rPr>
        <w:t xml:space="preserve">izņemot </w:t>
      </w:r>
      <w:r w:rsidR="00332F96" w:rsidRPr="00EC1792">
        <w:rPr>
          <w:sz w:val="22"/>
          <w:szCs w:val="22"/>
        </w:rPr>
        <w:t xml:space="preserve">ja nav paredzētas </w:t>
      </w:r>
      <w:r w:rsidR="0070156A" w:rsidRPr="00EC1792">
        <w:rPr>
          <w:sz w:val="22"/>
          <w:szCs w:val="22"/>
        </w:rPr>
        <w:t>konsultācijas, nodar</w:t>
      </w:r>
      <w:r w:rsidR="00332F96" w:rsidRPr="00EC1792">
        <w:rPr>
          <w:sz w:val="22"/>
          <w:szCs w:val="22"/>
        </w:rPr>
        <w:t>bības pagarinātās dienas grupā,</w:t>
      </w:r>
      <w:r w:rsidR="0070156A" w:rsidRPr="00EC1792">
        <w:rPr>
          <w:sz w:val="22"/>
          <w:szCs w:val="22"/>
        </w:rPr>
        <w:t xml:space="preserve"> interešu izglītības</w:t>
      </w:r>
      <w:r w:rsidRPr="00EC1792">
        <w:rPr>
          <w:sz w:val="22"/>
          <w:szCs w:val="22"/>
        </w:rPr>
        <w:t xml:space="preserve"> vai plānotās nodarbības lasītavā vai datoru kabinetā un citi ārpusstundu pasākumi</w:t>
      </w:r>
      <w:r w:rsidR="0070156A" w:rsidRPr="00EC1792">
        <w:rPr>
          <w:sz w:val="22"/>
          <w:szCs w:val="22"/>
        </w:rPr>
        <w:t>.</w:t>
      </w:r>
    </w:p>
    <w:p w14:paraId="2D7DF116" w14:textId="77777777" w:rsidR="0070156A" w:rsidRPr="00EC1792" w:rsidRDefault="0070156A" w:rsidP="008C3110">
      <w:pPr>
        <w:numPr>
          <w:ilvl w:val="0"/>
          <w:numId w:val="20"/>
        </w:numPr>
        <w:shd w:val="clear" w:color="auto" w:fill="FFFFFF"/>
        <w:tabs>
          <w:tab w:val="left" w:pos="709"/>
          <w:tab w:val="left" w:pos="1080"/>
          <w:tab w:val="left" w:pos="1440"/>
          <w:tab w:val="left" w:pos="1980"/>
        </w:tabs>
        <w:ind w:left="0" w:right="-765" w:firstLine="284"/>
        <w:jc w:val="both"/>
        <w:rPr>
          <w:sz w:val="22"/>
          <w:szCs w:val="22"/>
        </w:rPr>
      </w:pPr>
      <w:r w:rsidRPr="00EC1792">
        <w:rPr>
          <w:sz w:val="22"/>
          <w:szCs w:val="22"/>
        </w:rPr>
        <w:t xml:space="preserve">Izglītojamajiem ir atļauts uzturēties </w:t>
      </w:r>
      <w:r w:rsidR="00B310AC" w:rsidRPr="00EC1792">
        <w:rPr>
          <w:sz w:val="22"/>
          <w:szCs w:val="22"/>
        </w:rPr>
        <w:t xml:space="preserve">sākumskolas </w:t>
      </w:r>
      <w:r w:rsidRPr="00EC1792">
        <w:rPr>
          <w:sz w:val="22"/>
          <w:szCs w:val="22"/>
        </w:rPr>
        <w:t>telpās pēc mācību stundu beigām, g</w:t>
      </w:r>
      <w:r w:rsidR="00071BDA" w:rsidRPr="00EC1792">
        <w:rPr>
          <w:sz w:val="22"/>
          <w:szCs w:val="22"/>
        </w:rPr>
        <w:t>atavojoties mācību vai ārpusstu</w:t>
      </w:r>
      <w:r w:rsidR="001F7DCB" w:rsidRPr="00EC1792">
        <w:rPr>
          <w:sz w:val="22"/>
          <w:szCs w:val="22"/>
        </w:rPr>
        <w:t xml:space="preserve">ndu </w:t>
      </w:r>
      <w:r w:rsidRPr="00EC1792">
        <w:rPr>
          <w:sz w:val="22"/>
          <w:szCs w:val="22"/>
        </w:rPr>
        <w:t xml:space="preserve">pasākumiem, </w:t>
      </w:r>
      <w:r w:rsidR="00F235FC" w:rsidRPr="00EC1792">
        <w:rPr>
          <w:sz w:val="22"/>
          <w:szCs w:val="22"/>
        </w:rPr>
        <w:t xml:space="preserve">informējot atbildīgo pedagogu vai klases audzinātāju. </w:t>
      </w:r>
    </w:p>
    <w:p w14:paraId="5396A9B0" w14:textId="77777777" w:rsidR="0070156A" w:rsidRPr="00EC1792" w:rsidRDefault="00626FD9" w:rsidP="008C3110">
      <w:pPr>
        <w:pStyle w:val="BodyText"/>
        <w:numPr>
          <w:ilvl w:val="0"/>
          <w:numId w:val="20"/>
        </w:numPr>
        <w:tabs>
          <w:tab w:val="left" w:pos="709"/>
          <w:tab w:val="left" w:pos="1080"/>
          <w:tab w:val="left" w:pos="1440"/>
          <w:tab w:val="left" w:pos="1980"/>
        </w:tabs>
        <w:spacing w:after="0"/>
        <w:ind w:left="0" w:right="-765" w:firstLine="284"/>
        <w:jc w:val="both"/>
        <w:rPr>
          <w:sz w:val="22"/>
          <w:szCs w:val="22"/>
        </w:rPr>
      </w:pPr>
      <w:r w:rsidRPr="00EC1792">
        <w:rPr>
          <w:sz w:val="22"/>
          <w:szCs w:val="22"/>
        </w:rPr>
        <w:t>I</w:t>
      </w:r>
      <w:r w:rsidR="0070156A" w:rsidRPr="00EC1792">
        <w:rPr>
          <w:sz w:val="22"/>
          <w:szCs w:val="22"/>
        </w:rPr>
        <w:t>zglītojamajiem ir pienākums</w:t>
      </w:r>
      <w:r w:rsidR="002F3D8F" w:rsidRPr="00EC1792">
        <w:rPr>
          <w:sz w:val="22"/>
          <w:szCs w:val="22"/>
        </w:rPr>
        <w:t xml:space="preserve"> </w:t>
      </w:r>
      <w:r w:rsidR="0070156A" w:rsidRPr="00EC1792">
        <w:rPr>
          <w:sz w:val="22"/>
          <w:szCs w:val="22"/>
        </w:rPr>
        <w:t>iepazīties ar diagnosticējošo, pārbaudes un citu darbu laiku un norises kārtību.</w:t>
      </w:r>
      <w:r w:rsidR="002F3D8F" w:rsidRPr="00EC1792">
        <w:rPr>
          <w:b/>
          <w:color w:val="FF0000"/>
          <w:sz w:val="22"/>
          <w:szCs w:val="22"/>
        </w:rPr>
        <w:t xml:space="preserve"> </w:t>
      </w:r>
    </w:p>
    <w:p w14:paraId="55F8B6D4" w14:textId="77777777" w:rsidR="001F7DCB" w:rsidRPr="00EC1792" w:rsidRDefault="0070156A" w:rsidP="008C3110">
      <w:pPr>
        <w:pStyle w:val="BodyText"/>
        <w:numPr>
          <w:ilvl w:val="0"/>
          <w:numId w:val="20"/>
        </w:numPr>
        <w:tabs>
          <w:tab w:val="left" w:pos="709"/>
          <w:tab w:val="left" w:pos="1080"/>
          <w:tab w:val="left" w:pos="1440"/>
          <w:tab w:val="left" w:pos="1980"/>
        </w:tabs>
        <w:spacing w:after="0"/>
        <w:ind w:left="0" w:right="-765" w:firstLine="284"/>
        <w:jc w:val="both"/>
        <w:rPr>
          <w:b/>
          <w:i/>
          <w:sz w:val="22"/>
          <w:szCs w:val="22"/>
        </w:rPr>
      </w:pPr>
      <w:r w:rsidRPr="00EC1792">
        <w:rPr>
          <w:sz w:val="22"/>
          <w:szCs w:val="22"/>
        </w:rPr>
        <w:t xml:space="preserve">Lēmumu par izglītojamā pēcpārbaudījumiem un atstāšanu uz otru gadu tajā pašā klasē noformē ar </w:t>
      </w:r>
      <w:r w:rsidR="00B7706B" w:rsidRPr="00EC1792">
        <w:rPr>
          <w:sz w:val="22"/>
          <w:szCs w:val="22"/>
        </w:rPr>
        <w:t>sākumskolas</w:t>
      </w:r>
      <w:r w:rsidRPr="00EC1792">
        <w:rPr>
          <w:sz w:val="22"/>
          <w:szCs w:val="22"/>
        </w:rPr>
        <w:t xml:space="preserve"> direktor</w:t>
      </w:r>
      <w:r w:rsidR="00C73328" w:rsidRPr="00EC1792">
        <w:rPr>
          <w:sz w:val="22"/>
          <w:szCs w:val="22"/>
        </w:rPr>
        <w:t>es</w:t>
      </w:r>
      <w:r w:rsidRPr="00EC1792">
        <w:rPr>
          <w:sz w:val="22"/>
          <w:szCs w:val="22"/>
        </w:rPr>
        <w:t xml:space="preserve"> rīkojumu</w:t>
      </w:r>
      <w:r w:rsidR="00071BDA" w:rsidRPr="00EC1792">
        <w:rPr>
          <w:sz w:val="22"/>
          <w:szCs w:val="22"/>
        </w:rPr>
        <w:t xml:space="preserve"> </w:t>
      </w:r>
      <w:r w:rsidRPr="00EC1792">
        <w:rPr>
          <w:sz w:val="22"/>
          <w:szCs w:val="22"/>
        </w:rPr>
        <w:t>un līdz mācību gada beigām rakstiski paziņo izglītojamajam un viņa vecākiem (</w:t>
      </w:r>
      <w:r w:rsidR="00A76186" w:rsidRPr="00EC1792">
        <w:rPr>
          <w:sz w:val="22"/>
          <w:szCs w:val="22"/>
        </w:rPr>
        <w:t>aizbildņiem</w:t>
      </w:r>
      <w:r w:rsidR="008C60EC" w:rsidRPr="00EC1792">
        <w:rPr>
          <w:sz w:val="22"/>
          <w:szCs w:val="22"/>
        </w:rPr>
        <w:t xml:space="preserve"> / likumiskajiem pārstāvjiem</w:t>
      </w:r>
      <w:r w:rsidRPr="00EC1792">
        <w:rPr>
          <w:sz w:val="22"/>
          <w:szCs w:val="22"/>
        </w:rPr>
        <w:t>)</w:t>
      </w:r>
      <w:r w:rsidR="00071BDA" w:rsidRPr="00EC1792">
        <w:rPr>
          <w:sz w:val="22"/>
          <w:szCs w:val="22"/>
        </w:rPr>
        <w:t xml:space="preserve"> Administratīvā procesa likuma noteiktajā kārtībā</w:t>
      </w:r>
      <w:r w:rsidR="001F7DCB" w:rsidRPr="00EC1792">
        <w:rPr>
          <w:sz w:val="22"/>
          <w:szCs w:val="22"/>
        </w:rPr>
        <w:t xml:space="preserve"> un ievērojot attiecīgus Ministru kabineta noteikumus par kārtību, kādā izglītojamie tiek atskaitīti no </w:t>
      </w:r>
      <w:r w:rsidR="00B310AC" w:rsidRPr="00EC1792">
        <w:rPr>
          <w:sz w:val="22"/>
          <w:szCs w:val="22"/>
        </w:rPr>
        <w:t>sākumskolas</w:t>
      </w:r>
      <w:r w:rsidR="001F7DCB" w:rsidRPr="00EC1792">
        <w:rPr>
          <w:sz w:val="22"/>
          <w:szCs w:val="22"/>
        </w:rPr>
        <w:t>, un obligātajām prasībām pārcelšanai uz nākamo klasi.</w:t>
      </w:r>
    </w:p>
    <w:p w14:paraId="418AC074" w14:textId="77777777" w:rsidR="009060A7" w:rsidRPr="00EC1792" w:rsidRDefault="009060A7" w:rsidP="00016BC2">
      <w:pPr>
        <w:tabs>
          <w:tab w:val="left" w:pos="0"/>
          <w:tab w:val="left" w:pos="709"/>
          <w:tab w:val="left" w:pos="1080"/>
          <w:tab w:val="left" w:pos="3686"/>
        </w:tabs>
        <w:ind w:right="-765"/>
        <w:rPr>
          <w:b/>
          <w:sz w:val="22"/>
          <w:szCs w:val="22"/>
        </w:rPr>
      </w:pPr>
    </w:p>
    <w:p w14:paraId="0305E907" w14:textId="77777777" w:rsidR="00C030B3" w:rsidRPr="00EC1792" w:rsidRDefault="009060A7" w:rsidP="00016BC2">
      <w:pPr>
        <w:tabs>
          <w:tab w:val="left" w:pos="0"/>
          <w:tab w:val="left" w:pos="709"/>
          <w:tab w:val="left" w:pos="1080"/>
          <w:tab w:val="left" w:pos="3686"/>
        </w:tabs>
        <w:ind w:right="-765"/>
        <w:jc w:val="center"/>
        <w:rPr>
          <w:b/>
          <w:sz w:val="22"/>
          <w:szCs w:val="22"/>
        </w:rPr>
      </w:pPr>
      <w:r w:rsidRPr="00EC1792">
        <w:rPr>
          <w:b/>
          <w:sz w:val="22"/>
          <w:szCs w:val="22"/>
        </w:rPr>
        <w:t xml:space="preserve">VI </w:t>
      </w:r>
      <w:r w:rsidR="00785DF7" w:rsidRPr="00EC1792">
        <w:rPr>
          <w:b/>
          <w:sz w:val="22"/>
          <w:szCs w:val="22"/>
        </w:rPr>
        <w:t>Izglītojamo drošība un tiesību aizsardzība</w:t>
      </w:r>
    </w:p>
    <w:p w14:paraId="14C95E94" w14:textId="77777777" w:rsidR="00A47A82" w:rsidRPr="00EC1792" w:rsidRDefault="00A47A82" w:rsidP="00016BC2">
      <w:pPr>
        <w:tabs>
          <w:tab w:val="left" w:pos="0"/>
          <w:tab w:val="left" w:pos="709"/>
          <w:tab w:val="left" w:pos="1080"/>
          <w:tab w:val="left" w:pos="3686"/>
        </w:tabs>
        <w:ind w:right="-765"/>
        <w:rPr>
          <w:b/>
          <w:sz w:val="22"/>
          <w:szCs w:val="22"/>
        </w:rPr>
      </w:pPr>
    </w:p>
    <w:p w14:paraId="0C3E0D9E" w14:textId="77777777" w:rsidR="00164BAE" w:rsidRPr="00EC1792" w:rsidRDefault="001A7240" w:rsidP="008C3110">
      <w:pPr>
        <w:numPr>
          <w:ilvl w:val="0"/>
          <w:numId w:val="20"/>
        </w:numPr>
        <w:tabs>
          <w:tab w:val="left" w:pos="709"/>
          <w:tab w:val="left" w:pos="1080"/>
          <w:tab w:val="left" w:pos="1440"/>
          <w:tab w:val="left" w:pos="1980"/>
        </w:tabs>
        <w:ind w:left="0" w:right="-765" w:firstLine="284"/>
        <w:jc w:val="both"/>
        <w:rPr>
          <w:sz w:val="22"/>
          <w:szCs w:val="22"/>
        </w:rPr>
      </w:pPr>
      <w:r w:rsidRPr="00EC1792">
        <w:rPr>
          <w:sz w:val="22"/>
          <w:szCs w:val="22"/>
        </w:rPr>
        <w:t xml:space="preserve">Izglītojamiem kategoriski aizliegts </w:t>
      </w:r>
      <w:r w:rsidR="00B310AC" w:rsidRPr="00EC1792">
        <w:rPr>
          <w:sz w:val="22"/>
          <w:szCs w:val="22"/>
        </w:rPr>
        <w:t>sākumskolā</w:t>
      </w:r>
      <w:r w:rsidRPr="00EC1792">
        <w:rPr>
          <w:sz w:val="22"/>
          <w:szCs w:val="22"/>
        </w:rPr>
        <w:t xml:space="preserve">, </w:t>
      </w:r>
      <w:r w:rsidR="00B310AC" w:rsidRPr="00EC1792">
        <w:rPr>
          <w:sz w:val="22"/>
          <w:szCs w:val="22"/>
        </w:rPr>
        <w:t xml:space="preserve">tās </w:t>
      </w:r>
      <w:r w:rsidRPr="00EC1792">
        <w:rPr>
          <w:sz w:val="22"/>
          <w:szCs w:val="22"/>
        </w:rPr>
        <w:t xml:space="preserve">teritorijā kā arī </w:t>
      </w:r>
      <w:r w:rsidR="00B310AC" w:rsidRPr="00EC1792">
        <w:rPr>
          <w:sz w:val="22"/>
          <w:szCs w:val="22"/>
        </w:rPr>
        <w:t>sākumskolas</w:t>
      </w:r>
      <w:r w:rsidRPr="00EC1792">
        <w:rPr>
          <w:sz w:val="22"/>
          <w:szCs w:val="22"/>
        </w:rPr>
        <w:t xml:space="preserve"> organizētajos pasākumos smēķēt,</w:t>
      </w:r>
      <w:r w:rsidR="00626FD9" w:rsidRPr="00EC1792">
        <w:rPr>
          <w:sz w:val="22"/>
          <w:szCs w:val="22"/>
        </w:rPr>
        <w:t xml:space="preserve"> veipot,</w:t>
      </w:r>
      <w:r w:rsidRPr="00EC1792">
        <w:rPr>
          <w:sz w:val="22"/>
          <w:szCs w:val="22"/>
        </w:rPr>
        <w:t xml:space="preserve"> ienest un lietot alkoholiskos dzērienus, narkotiskās, psihotropās vai citas apreibinošas vielas.</w:t>
      </w:r>
    </w:p>
    <w:p w14:paraId="439D1335" w14:textId="77777777" w:rsidR="00D448AA" w:rsidRPr="00EC1792" w:rsidRDefault="00D448AA" w:rsidP="008C3110">
      <w:pPr>
        <w:numPr>
          <w:ilvl w:val="0"/>
          <w:numId w:val="20"/>
        </w:numPr>
        <w:tabs>
          <w:tab w:val="left" w:pos="709"/>
          <w:tab w:val="left" w:pos="1080"/>
          <w:tab w:val="left" w:pos="1440"/>
          <w:tab w:val="left" w:pos="1980"/>
        </w:tabs>
        <w:ind w:left="0" w:right="-765" w:firstLine="284"/>
        <w:jc w:val="both"/>
        <w:rPr>
          <w:sz w:val="22"/>
          <w:szCs w:val="22"/>
        </w:rPr>
      </w:pPr>
      <w:r w:rsidRPr="00EC1792">
        <w:rPr>
          <w:sz w:val="22"/>
          <w:szCs w:val="22"/>
        </w:rPr>
        <w:t xml:space="preserve">Sākumskolas teritorijā (pagalmā) uzvesties pieklājīgi, atbilstoši </w:t>
      </w:r>
      <w:r w:rsidR="00985FDF" w:rsidRPr="00EC1792">
        <w:rPr>
          <w:sz w:val="22"/>
          <w:szCs w:val="22"/>
        </w:rPr>
        <w:t>„Atbalsts pozitīvai uzvedībai” noteikumiem.</w:t>
      </w:r>
    </w:p>
    <w:p w14:paraId="7BF6A38E" w14:textId="77777777" w:rsidR="002D5B43" w:rsidRPr="00EC1792" w:rsidRDefault="001A7240" w:rsidP="008C3110">
      <w:pPr>
        <w:numPr>
          <w:ilvl w:val="0"/>
          <w:numId w:val="20"/>
        </w:numPr>
        <w:tabs>
          <w:tab w:val="left" w:pos="709"/>
          <w:tab w:val="left" w:pos="1080"/>
          <w:tab w:val="left" w:pos="1440"/>
          <w:tab w:val="left" w:pos="1980"/>
        </w:tabs>
        <w:ind w:left="0" w:right="-765" w:firstLine="284"/>
        <w:jc w:val="both"/>
        <w:rPr>
          <w:sz w:val="22"/>
          <w:szCs w:val="22"/>
        </w:rPr>
      </w:pPr>
      <w:r w:rsidRPr="00EC1792">
        <w:rPr>
          <w:sz w:val="22"/>
          <w:szCs w:val="22"/>
        </w:rPr>
        <w:t xml:space="preserve">Izglītojamiem </w:t>
      </w:r>
      <w:r w:rsidR="007F7EB7" w:rsidRPr="00EC1792">
        <w:rPr>
          <w:sz w:val="22"/>
          <w:szCs w:val="22"/>
        </w:rPr>
        <w:t xml:space="preserve">kategoriski </w:t>
      </w:r>
      <w:r w:rsidRPr="00EC1792">
        <w:rPr>
          <w:sz w:val="22"/>
          <w:szCs w:val="22"/>
        </w:rPr>
        <w:t xml:space="preserve">aizliegts </w:t>
      </w:r>
      <w:r w:rsidR="007F7EB7" w:rsidRPr="00EC1792">
        <w:rPr>
          <w:sz w:val="22"/>
          <w:szCs w:val="22"/>
        </w:rPr>
        <w:t xml:space="preserve"> </w:t>
      </w:r>
      <w:r w:rsidR="00ED591C" w:rsidRPr="00EC1792">
        <w:rPr>
          <w:sz w:val="22"/>
          <w:szCs w:val="22"/>
        </w:rPr>
        <w:t>sākumskolā</w:t>
      </w:r>
      <w:r w:rsidR="007F7EB7" w:rsidRPr="00EC1792">
        <w:rPr>
          <w:sz w:val="22"/>
          <w:szCs w:val="22"/>
        </w:rPr>
        <w:t xml:space="preserve"> un </w:t>
      </w:r>
      <w:r w:rsidR="00ED591C" w:rsidRPr="00EC1792">
        <w:rPr>
          <w:sz w:val="22"/>
          <w:szCs w:val="22"/>
        </w:rPr>
        <w:t>tās</w:t>
      </w:r>
      <w:r w:rsidR="007F7EB7" w:rsidRPr="00EC1792">
        <w:rPr>
          <w:sz w:val="22"/>
          <w:szCs w:val="22"/>
        </w:rPr>
        <w:t xml:space="preserve"> teritorijā</w:t>
      </w:r>
      <w:r w:rsidRPr="00EC1792">
        <w:rPr>
          <w:sz w:val="22"/>
          <w:szCs w:val="22"/>
        </w:rPr>
        <w:t xml:space="preserve"> </w:t>
      </w:r>
      <w:r w:rsidR="007F7EB7" w:rsidRPr="00EC1792">
        <w:rPr>
          <w:sz w:val="22"/>
          <w:szCs w:val="22"/>
        </w:rPr>
        <w:t xml:space="preserve">ienest un lietot </w:t>
      </w:r>
      <w:r w:rsidRPr="00EC1792">
        <w:rPr>
          <w:sz w:val="22"/>
          <w:szCs w:val="22"/>
        </w:rPr>
        <w:t xml:space="preserve">priekšmetus, materiālus, vielas, kas apdraud paša </w:t>
      </w:r>
      <w:r w:rsidR="00CE6F4F" w:rsidRPr="00EC1792">
        <w:rPr>
          <w:sz w:val="22"/>
          <w:szCs w:val="22"/>
        </w:rPr>
        <w:t>izglītojamā</w:t>
      </w:r>
      <w:r w:rsidRPr="00EC1792">
        <w:rPr>
          <w:sz w:val="22"/>
          <w:szCs w:val="22"/>
        </w:rPr>
        <w:t xml:space="preserve"> vai citu dzīvību, veselību vai nav nepieciešamas mācību procesā</w:t>
      </w:r>
      <w:r w:rsidR="007F7EB7" w:rsidRPr="00EC1792">
        <w:rPr>
          <w:sz w:val="22"/>
          <w:szCs w:val="22"/>
        </w:rPr>
        <w:t xml:space="preserve"> (tai skaitā – gāzes baloniņus, gāzes pistoles, šaujamieročus, aukstos ieročus</w:t>
      </w:r>
      <w:r w:rsidR="00626FD9" w:rsidRPr="00EC1792">
        <w:rPr>
          <w:sz w:val="22"/>
          <w:szCs w:val="22"/>
        </w:rPr>
        <w:t xml:space="preserve"> u.c.</w:t>
      </w:r>
      <w:r w:rsidR="007F7EB7" w:rsidRPr="00EC1792">
        <w:rPr>
          <w:sz w:val="22"/>
          <w:szCs w:val="22"/>
        </w:rPr>
        <w:t>)</w:t>
      </w:r>
      <w:r w:rsidRPr="00EC1792">
        <w:rPr>
          <w:sz w:val="22"/>
          <w:szCs w:val="22"/>
        </w:rPr>
        <w:t>.</w:t>
      </w:r>
      <w:r w:rsidR="00CE6F4F" w:rsidRPr="00EC1792">
        <w:rPr>
          <w:sz w:val="22"/>
          <w:szCs w:val="22"/>
        </w:rPr>
        <w:t xml:space="preserve"> Aizliegts spēlēt kārtis vai citas azartspēles</w:t>
      </w:r>
      <w:r w:rsidR="00CC6148" w:rsidRPr="00EC1792">
        <w:rPr>
          <w:sz w:val="22"/>
          <w:szCs w:val="22"/>
        </w:rPr>
        <w:t>.</w:t>
      </w:r>
    </w:p>
    <w:p w14:paraId="3FED6D7B" w14:textId="77777777" w:rsidR="00A47A82" w:rsidRPr="00EC1792" w:rsidRDefault="00A47A82" w:rsidP="008C3110">
      <w:pPr>
        <w:pStyle w:val="tv213"/>
        <w:numPr>
          <w:ilvl w:val="0"/>
          <w:numId w:val="20"/>
        </w:numPr>
        <w:spacing w:before="0" w:beforeAutospacing="0" w:after="0" w:afterAutospacing="0"/>
        <w:ind w:left="0" w:right="-765" w:firstLine="284"/>
        <w:jc w:val="both"/>
        <w:rPr>
          <w:sz w:val="22"/>
          <w:szCs w:val="22"/>
        </w:rPr>
      </w:pPr>
      <w:r w:rsidRPr="00EC1792">
        <w:rPr>
          <w:sz w:val="22"/>
          <w:szCs w:val="22"/>
        </w:rPr>
        <w:t>Izglītojamiem ir aizliegts:</w:t>
      </w:r>
    </w:p>
    <w:p w14:paraId="128DDAEF" w14:textId="64972BFC" w:rsidR="00626FD9" w:rsidRPr="00EC1792" w:rsidRDefault="00A47A82" w:rsidP="008C3110">
      <w:pPr>
        <w:pStyle w:val="tv213"/>
        <w:numPr>
          <w:ilvl w:val="1"/>
          <w:numId w:val="20"/>
        </w:numPr>
        <w:spacing w:before="0" w:beforeAutospacing="0" w:after="0" w:afterAutospacing="0"/>
        <w:ind w:right="-765" w:firstLine="87"/>
        <w:jc w:val="both"/>
        <w:rPr>
          <w:sz w:val="22"/>
          <w:szCs w:val="22"/>
        </w:rPr>
      </w:pPr>
      <w:r w:rsidRPr="00EC1792">
        <w:rPr>
          <w:sz w:val="22"/>
          <w:szCs w:val="22"/>
        </w:rPr>
        <w:t xml:space="preserve">patvaļīgi atstāt </w:t>
      </w:r>
      <w:r w:rsidR="00D14877" w:rsidRPr="00EC1792">
        <w:rPr>
          <w:sz w:val="22"/>
          <w:szCs w:val="22"/>
        </w:rPr>
        <w:t xml:space="preserve"> sākumskolas</w:t>
      </w:r>
      <w:r w:rsidRPr="00EC1792">
        <w:rPr>
          <w:sz w:val="22"/>
          <w:szCs w:val="22"/>
        </w:rPr>
        <w:t xml:space="preserve"> telpas vai teritoriju;</w:t>
      </w:r>
    </w:p>
    <w:p w14:paraId="6714AEBB" w14:textId="77777777" w:rsidR="00626FD9" w:rsidRPr="00EC1792" w:rsidRDefault="00A47A82" w:rsidP="008C3110">
      <w:pPr>
        <w:pStyle w:val="tv213"/>
        <w:numPr>
          <w:ilvl w:val="1"/>
          <w:numId w:val="20"/>
        </w:numPr>
        <w:spacing w:before="0" w:beforeAutospacing="0" w:after="0" w:afterAutospacing="0"/>
        <w:ind w:right="-765" w:firstLine="87"/>
        <w:jc w:val="both"/>
        <w:rPr>
          <w:sz w:val="22"/>
          <w:szCs w:val="22"/>
        </w:rPr>
      </w:pPr>
      <w:r w:rsidRPr="00EC1792">
        <w:rPr>
          <w:sz w:val="22"/>
          <w:szCs w:val="22"/>
        </w:rPr>
        <w:t xml:space="preserve">atteikties izpildīt </w:t>
      </w:r>
      <w:r w:rsidR="00B7706B" w:rsidRPr="00EC1792">
        <w:rPr>
          <w:sz w:val="22"/>
          <w:szCs w:val="22"/>
        </w:rPr>
        <w:t>sākumskolas</w:t>
      </w:r>
      <w:r w:rsidRPr="00EC1792">
        <w:rPr>
          <w:sz w:val="22"/>
          <w:szCs w:val="22"/>
        </w:rPr>
        <w:t xml:space="preserve"> darbinieka likumīgās prasības;</w:t>
      </w:r>
    </w:p>
    <w:p w14:paraId="1F8026B5" w14:textId="77777777" w:rsidR="00626FD9" w:rsidRPr="00EC1792" w:rsidRDefault="00A47A82" w:rsidP="008C3110">
      <w:pPr>
        <w:pStyle w:val="tv213"/>
        <w:numPr>
          <w:ilvl w:val="1"/>
          <w:numId w:val="20"/>
        </w:numPr>
        <w:spacing w:before="0" w:beforeAutospacing="0" w:after="0" w:afterAutospacing="0"/>
        <w:ind w:right="-765" w:firstLine="87"/>
        <w:jc w:val="both"/>
        <w:rPr>
          <w:sz w:val="22"/>
          <w:szCs w:val="22"/>
        </w:rPr>
      </w:pPr>
      <w:r w:rsidRPr="00EC1792">
        <w:rPr>
          <w:sz w:val="22"/>
          <w:szCs w:val="22"/>
        </w:rPr>
        <w:t>atņemt vai aizņemties svešu mantu, kā arī dot lietošanā citiem savas personiskās mantas;</w:t>
      </w:r>
    </w:p>
    <w:p w14:paraId="1259C161" w14:textId="77777777" w:rsidR="00626FD9" w:rsidRPr="00EC1792" w:rsidRDefault="00A47A82" w:rsidP="008C3110">
      <w:pPr>
        <w:pStyle w:val="tv213"/>
        <w:numPr>
          <w:ilvl w:val="1"/>
          <w:numId w:val="20"/>
        </w:numPr>
        <w:spacing w:before="0" w:beforeAutospacing="0" w:after="0" w:afterAutospacing="0"/>
        <w:ind w:right="-765" w:firstLine="87"/>
        <w:jc w:val="both"/>
        <w:rPr>
          <w:sz w:val="22"/>
          <w:szCs w:val="22"/>
        </w:rPr>
      </w:pPr>
      <w:r w:rsidRPr="00EC1792">
        <w:rPr>
          <w:sz w:val="22"/>
          <w:szCs w:val="22"/>
        </w:rPr>
        <w:t>spēlēt galda spēles vai citas spēles, lai gūtu materiālu vai cita veida labumu;</w:t>
      </w:r>
    </w:p>
    <w:p w14:paraId="185C4EA1" w14:textId="77777777" w:rsidR="00626FD9" w:rsidRPr="00EC1792" w:rsidRDefault="00A47A82" w:rsidP="008C3110">
      <w:pPr>
        <w:pStyle w:val="tv213"/>
        <w:numPr>
          <w:ilvl w:val="1"/>
          <w:numId w:val="20"/>
        </w:numPr>
        <w:spacing w:before="0" w:beforeAutospacing="0" w:after="0" w:afterAutospacing="0"/>
        <w:ind w:right="-765" w:firstLine="87"/>
        <w:jc w:val="both"/>
        <w:rPr>
          <w:sz w:val="22"/>
          <w:szCs w:val="22"/>
        </w:rPr>
      </w:pPr>
      <w:r w:rsidRPr="00EC1792">
        <w:rPr>
          <w:sz w:val="22"/>
          <w:szCs w:val="22"/>
        </w:rPr>
        <w:t>lietot necenzētus vārdus;</w:t>
      </w:r>
    </w:p>
    <w:p w14:paraId="2841264B" w14:textId="77777777" w:rsidR="00626FD9" w:rsidRPr="00EC1792" w:rsidRDefault="00A47A82" w:rsidP="008C3110">
      <w:pPr>
        <w:pStyle w:val="tv213"/>
        <w:numPr>
          <w:ilvl w:val="1"/>
          <w:numId w:val="20"/>
        </w:numPr>
        <w:spacing w:before="0" w:beforeAutospacing="0" w:after="0" w:afterAutospacing="0"/>
        <w:ind w:right="-765" w:firstLine="87"/>
        <w:jc w:val="both"/>
        <w:rPr>
          <w:sz w:val="22"/>
          <w:szCs w:val="22"/>
        </w:rPr>
      </w:pPr>
      <w:r w:rsidRPr="00EC1792">
        <w:rPr>
          <w:sz w:val="22"/>
          <w:szCs w:val="22"/>
        </w:rPr>
        <w:t>bojāt svešu mantu;</w:t>
      </w:r>
    </w:p>
    <w:p w14:paraId="6666E0BD" w14:textId="77777777" w:rsidR="00626FD9" w:rsidRPr="00EC1792" w:rsidRDefault="00A47A82" w:rsidP="008C3110">
      <w:pPr>
        <w:pStyle w:val="tv213"/>
        <w:numPr>
          <w:ilvl w:val="1"/>
          <w:numId w:val="20"/>
        </w:numPr>
        <w:spacing w:before="0" w:beforeAutospacing="0" w:after="0" w:afterAutospacing="0"/>
        <w:ind w:right="-765" w:firstLine="87"/>
        <w:jc w:val="both"/>
        <w:rPr>
          <w:sz w:val="22"/>
          <w:szCs w:val="22"/>
        </w:rPr>
      </w:pPr>
      <w:r w:rsidRPr="00EC1792">
        <w:rPr>
          <w:sz w:val="22"/>
          <w:szCs w:val="22"/>
        </w:rPr>
        <w:t>satikties ar nepiederošām personām, saņemt no tām vai nodot dažādus priekšmetus, produktus, vielas;</w:t>
      </w:r>
    </w:p>
    <w:p w14:paraId="13C8962B" w14:textId="77777777" w:rsidR="00626FD9" w:rsidRPr="00EC1792" w:rsidRDefault="00A47A82" w:rsidP="008C3110">
      <w:pPr>
        <w:pStyle w:val="tv213"/>
        <w:numPr>
          <w:ilvl w:val="1"/>
          <w:numId w:val="20"/>
        </w:numPr>
        <w:spacing w:before="0" w:beforeAutospacing="0" w:after="0" w:afterAutospacing="0"/>
        <w:ind w:right="-765" w:firstLine="87"/>
        <w:jc w:val="both"/>
        <w:rPr>
          <w:sz w:val="22"/>
          <w:szCs w:val="22"/>
        </w:rPr>
      </w:pPr>
      <w:r w:rsidRPr="00EC1792">
        <w:rPr>
          <w:sz w:val="22"/>
          <w:szCs w:val="22"/>
        </w:rPr>
        <w:t>bez darbinieka atļaujas izvietot iestādes telpās pie sienām pl</w:t>
      </w:r>
      <w:r w:rsidR="00626FD9" w:rsidRPr="00EC1792">
        <w:rPr>
          <w:sz w:val="22"/>
          <w:szCs w:val="22"/>
        </w:rPr>
        <w:t>akātus, attēlus un fotogrāfijas;</w:t>
      </w:r>
    </w:p>
    <w:p w14:paraId="1135AB7E" w14:textId="77777777" w:rsidR="00CC6148" w:rsidRPr="00EC1792" w:rsidRDefault="00CC6148" w:rsidP="008C3110">
      <w:pPr>
        <w:pStyle w:val="tv213"/>
        <w:numPr>
          <w:ilvl w:val="1"/>
          <w:numId w:val="20"/>
        </w:numPr>
        <w:spacing w:before="0" w:beforeAutospacing="0" w:after="0" w:afterAutospacing="0"/>
        <w:ind w:right="-765" w:firstLine="87"/>
        <w:jc w:val="both"/>
        <w:rPr>
          <w:sz w:val="22"/>
          <w:szCs w:val="22"/>
        </w:rPr>
      </w:pPr>
      <w:r w:rsidRPr="00EC1792">
        <w:rPr>
          <w:sz w:val="22"/>
          <w:szCs w:val="22"/>
        </w:rPr>
        <w:t xml:space="preserve">veikt jebkādas citas darbības, kas var kaitēt pašam un citiem izglītojamiem, </w:t>
      </w:r>
      <w:r w:rsidR="00D14877" w:rsidRPr="00EC1792">
        <w:rPr>
          <w:sz w:val="22"/>
          <w:szCs w:val="22"/>
        </w:rPr>
        <w:t>sākumskolas</w:t>
      </w:r>
      <w:r w:rsidRPr="00EC1792">
        <w:rPr>
          <w:sz w:val="22"/>
          <w:szCs w:val="22"/>
        </w:rPr>
        <w:t xml:space="preserve"> darbiniekiem, apmeklētājiem, </w:t>
      </w:r>
      <w:r w:rsidR="00B7706B" w:rsidRPr="00EC1792">
        <w:rPr>
          <w:sz w:val="22"/>
          <w:szCs w:val="22"/>
        </w:rPr>
        <w:t>skolas</w:t>
      </w:r>
      <w:r w:rsidRPr="00EC1792">
        <w:rPr>
          <w:sz w:val="22"/>
          <w:szCs w:val="22"/>
        </w:rPr>
        <w:t xml:space="preserve"> mantiskajām vērtībām un visādi citādi, kas neatbilst Izglītības likumā un citās tiesību normās noteiktajiem uzvedības priekšrakstiem.</w:t>
      </w:r>
    </w:p>
    <w:p w14:paraId="5300B945" w14:textId="77777777" w:rsidR="00A1227A" w:rsidRPr="00EC1792" w:rsidRDefault="002D5B43" w:rsidP="008C3110">
      <w:pPr>
        <w:numPr>
          <w:ilvl w:val="0"/>
          <w:numId w:val="20"/>
        </w:numPr>
        <w:shd w:val="clear" w:color="auto" w:fill="FFFFFF"/>
        <w:tabs>
          <w:tab w:val="left" w:pos="709"/>
          <w:tab w:val="left" w:pos="1080"/>
          <w:tab w:val="left" w:pos="1440"/>
          <w:tab w:val="left" w:pos="1980"/>
        </w:tabs>
        <w:ind w:left="0" w:right="-765" w:firstLine="284"/>
        <w:jc w:val="both"/>
        <w:rPr>
          <w:sz w:val="22"/>
          <w:szCs w:val="22"/>
        </w:rPr>
      </w:pPr>
      <w:r w:rsidRPr="00EC1792">
        <w:rPr>
          <w:sz w:val="22"/>
          <w:szCs w:val="22"/>
        </w:rPr>
        <w:lastRenderedPageBreak/>
        <w:t xml:space="preserve"> </w:t>
      </w:r>
      <w:r w:rsidR="00A47A82" w:rsidRPr="00EC1792">
        <w:rPr>
          <w:sz w:val="22"/>
          <w:szCs w:val="22"/>
        </w:rPr>
        <w:t>Izgl</w:t>
      </w:r>
      <w:r w:rsidR="007A0835" w:rsidRPr="00EC1792">
        <w:rPr>
          <w:sz w:val="22"/>
          <w:szCs w:val="22"/>
        </w:rPr>
        <w:t>ītojama</w:t>
      </w:r>
      <w:r w:rsidR="00A47A82" w:rsidRPr="00EC1792">
        <w:rPr>
          <w:sz w:val="22"/>
          <w:szCs w:val="22"/>
        </w:rPr>
        <w:t>m ir aizliegts mācību stundās</w:t>
      </w:r>
      <w:r w:rsidR="00C90047" w:rsidRPr="00EC1792">
        <w:rPr>
          <w:sz w:val="22"/>
          <w:szCs w:val="22"/>
        </w:rPr>
        <w:t>, c</w:t>
      </w:r>
      <w:r w:rsidR="00A47A82" w:rsidRPr="00EC1792">
        <w:rPr>
          <w:sz w:val="22"/>
          <w:szCs w:val="22"/>
        </w:rPr>
        <w:t xml:space="preserve">itās nodarbībās, sanāksmēs un pasākumos filmēt un ierakstīt notikuma norisi, ja tas nav paredzēts mācību procesa ietvaros vai neformāla pasākuma ietvaros. Attiecīgo darbību veikšanai nepieciešams </w:t>
      </w:r>
      <w:r w:rsidR="00D14877" w:rsidRPr="00EC1792">
        <w:rPr>
          <w:sz w:val="22"/>
          <w:szCs w:val="22"/>
        </w:rPr>
        <w:t>sākumskolas</w:t>
      </w:r>
      <w:r w:rsidR="00A47A82" w:rsidRPr="00EC1792">
        <w:rPr>
          <w:sz w:val="22"/>
          <w:szCs w:val="22"/>
        </w:rPr>
        <w:t xml:space="preserve"> direktora saskaņojum</w:t>
      </w:r>
      <w:r w:rsidR="007A0835" w:rsidRPr="00EC1792">
        <w:rPr>
          <w:sz w:val="22"/>
          <w:szCs w:val="22"/>
        </w:rPr>
        <w:t>s</w:t>
      </w:r>
      <w:r w:rsidR="00A47A82" w:rsidRPr="00EC1792">
        <w:rPr>
          <w:sz w:val="22"/>
          <w:szCs w:val="22"/>
        </w:rPr>
        <w:t>.</w:t>
      </w:r>
      <w:r w:rsidR="007A0835" w:rsidRPr="00EC1792">
        <w:rPr>
          <w:sz w:val="22"/>
          <w:szCs w:val="22"/>
        </w:rPr>
        <w:t xml:space="preserve"> Par šī noteikumu pārkāpumu izglītojamā rīcība tiek izvērtēta </w:t>
      </w:r>
      <w:r w:rsidR="00D14877" w:rsidRPr="00EC1792">
        <w:rPr>
          <w:sz w:val="22"/>
          <w:szCs w:val="22"/>
        </w:rPr>
        <w:t>sākumskolas</w:t>
      </w:r>
      <w:r w:rsidR="007A0835" w:rsidRPr="00EC1792">
        <w:rPr>
          <w:sz w:val="22"/>
          <w:szCs w:val="22"/>
        </w:rPr>
        <w:t xml:space="preserve"> </w:t>
      </w:r>
      <w:r w:rsidR="00626FD9" w:rsidRPr="00EC1792">
        <w:rPr>
          <w:sz w:val="22"/>
          <w:szCs w:val="22"/>
        </w:rPr>
        <w:t>“Atbalsts pozitīvai uzvedībai” sanāksmē</w:t>
      </w:r>
      <w:r w:rsidR="007A0835" w:rsidRPr="00EC1792">
        <w:rPr>
          <w:sz w:val="22"/>
          <w:szCs w:val="22"/>
        </w:rPr>
        <w:t>, kā arī autortiesību, fizisko personu datu aizsardzības tiesību un citu tiesību pārkāpumu gadījumos direktor</w:t>
      </w:r>
      <w:r w:rsidR="00626FD9" w:rsidRPr="00EC1792">
        <w:rPr>
          <w:sz w:val="22"/>
          <w:szCs w:val="22"/>
        </w:rPr>
        <w:t>e</w:t>
      </w:r>
      <w:r w:rsidR="007A0835" w:rsidRPr="00EC1792">
        <w:rPr>
          <w:sz w:val="22"/>
          <w:szCs w:val="22"/>
        </w:rPr>
        <w:t xml:space="preserve"> lemj par nepieciešamību papildus ziņot tiesībaizsardzības iestādēm, ja pārkāpums satur administratīvā pārkāpuma vai noziedzīga nodarījuma pazīmes.</w:t>
      </w:r>
    </w:p>
    <w:p w14:paraId="5DD06441" w14:textId="77777777" w:rsidR="00A72F42" w:rsidRPr="00EC1792" w:rsidRDefault="00380D8C" w:rsidP="008C3110">
      <w:pPr>
        <w:numPr>
          <w:ilvl w:val="0"/>
          <w:numId w:val="20"/>
        </w:numPr>
        <w:shd w:val="clear" w:color="auto" w:fill="FFFFFF"/>
        <w:tabs>
          <w:tab w:val="left" w:pos="709"/>
          <w:tab w:val="left" w:pos="1080"/>
          <w:tab w:val="left" w:pos="1440"/>
          <w:tab w:val="left" w:pos="1980"/>
        </w:tabs>
        <w:ind w:left="0" w:right="-765" w:firstLine="284"/>
        <w:jc w:val="both"/>
        <w:rPr>
          <w:sz w:val="22"/>
          <w:szCs w:val="22"/>
        </w:rPr>
      </w:pPr>
      <w:r w:rsidRPr="00EC1792">
        <w:rPr>
          <w:sz w:val="22"/>
          <w:szCs w:val="22"/>
        </w:rPr>
        <w:t>Izglītojamo</w:t>
      </w:r>
      <w:r w:rsidRPr="00EC1792">
        <w:rPr>
          <w:i/>
          <w:sz w:val="22"/>
          <w:szCs w:val="22"/>
        </w:rPr>
        <w:t xml:space="preserve"> </w:t>
      </w:r>
      <w:r w:rsidRPr="00EC1792">
        <w:rPr>
          <w:sz w:val="22"/>
          <w:szCs w:val="22"/>
        </w:rPr>
        <w:t>u</w:t>
      </w:r>
      <w:r w:rsidR="00626FD9" w:rsidRPr="00EC1792">
        <w:rPr>
          <w:sz w:val="22"/>
          <w:szCs w:val="22"/>
        </w:rPr>
        <w:t>zvedību sports un veselība mācību stundās, pasākumos</w:t>
      </w:r>
      <w:r w:rsidR="00C030B3" w:rsidRPr="00EC1792">
        <w:rPr>
          <w:sz w:val="22"/>
          <w:szCs w:val="22"/>
        </w:rPr>
        <w:t xml:space="preserve"> nosaka ”</w:t>
      </w:r>
      <w:r w:rsidR="00A1227A" w:rsidRPr="00EC1792">
        <w:rPr>
          <w:sz w:val="22"/>
          <w:szCs w:val="22"/>
        </w:rPr>
        <w:t>Drošības noteikumi izglītojamajiem par drošību sporta nodarbībās un sacensībās”</w:t>
      </w:r>
      <w:r w:rsidR="00BE661B" w:rsidRPr="00EC1792">
        <w:rPr>
          <w:i/>
          <w:sz w:val="22"/>
          <w:szCs w:val="22"/>
        </w:rPr>
        <w:t>,</w:t>
      </w:r>
      <w:r w:rsidR="00BE661B" w:rsidRPr="00EC1792">
        <w:rPr>
          <w:i/>
          <w:color w:val="FF0000"/>
          <w:sz w:val="22"/>
          <w:szCs w:val="22"/>
        </w:rPr>
        <w:t xml:space="preserve"> </w:t>
      </w:r>
      <w:r w:rsidR="00C030B3" w:rsidRPr="00EC1792">
        <w:rPr>
          <w:sz w:val="22"/>
          <w:szCs w:val="22"/>
        </w:rPr>
        <w:t>kas ir šo noteikumu neatņemama sastāvd</w:t>
      </w:r>
      <w:r w:rsidR="00213523" w:rsidRPr="00EC1792">
        <w:rPr>
          <w:sz w:val="22"/>
          <w:szCs w:val="22"/>
        </w:rPr>
        <w:t xml:space="preserve">aļa, </w:t>
      </w:r>
      <w:r w:rsidR="00C030B3" w:rsidRPr="00EC1792">
        <w:rPr>
          <w:sz w:val="22"/>
          <w:szCs w:val="22"/>
        </w:rPr>
        <w:t xml:space="preserve">ar </w:t>
      </w:r>
      <w:r w:rsidR="00213523" w:rsidRPr="00EC1792">
        <w:rPr>
          <w:sz w:val="22"/>
          <w:szCs w:val="22"/>
        </w:rPr>
        <w:t>kuriem izglītojamos</w:t>
      </w:r>
      <w:r w:rsidR="00A47B4C" w:rsidRPr="00EC1792">
        <w:rPr>
          <w:sz w:val="22"/>
          <w:szCs w:val="22"/>
        </w:rPr>
        <w:t xml:space="preserve"> iepazīstina atbilstoši šo noteikumu 5.punktā noteiktajai kārtībai</w:t>
      </w:r>
      <w:r w:rsidR="00985FDF" w:rsidRPr="00EC1792">
        <w:rPr>
          <w:sz w:val="22"/>
          <w:szCs w:val="22"/>
        </w:rPr>
        <w:t>.</w:t>
      </w:r>
    </w:p>
    <w:p w14:paraId="1EA309CD" w14:textId="77777777" w:rsidR="00A72F42" w:rsidRPr="00EC1792" w:rsidRDefault="00A72F42" w:rsidP="008C3110">
      <w:pPr>
        <w:numPr>
          <w:ilvl w:val="0"/>
          <w:numId w:val="20"/>
        </w:numPr>
        <w:tabs>
          <w:tab w:val="left" w:pos="709"/>
          <w:tab w:val="left" w:pos="1080"/>
          <w:tab w:val="left" w:pos="1440"/>
          <w:tab w:val="left" w:pos="1980"/>
        </w:tabs>
        <w:ind w:left="0" w:right="-765" w:firstLine="284"/>
        <w:jc w:val="both"/>
        <w:rPr>
          <w:sz w:val="22"/>
          <w:szCs w:val="22"/>
        </w:rPr>
      </w:pPr>
      <w:r w:rsidRPr="00EC1792">
        <w:rPr>
          <w:sz w:val="22"/>
          <w:szCs w:val="22"/>
        </w:rPr>
        <w:t xml:space="preserve">Rēzeknes sākumskolas izglītojamie pirms </w:t>
      </w:r>
      <w:r w:rsidR="00626FD9" w:rsidRPr="00EC1792">
        <w:rPr>
          <w:sz w:val="22"/>
          <w:szCs w:val="22"/>
        </w:rPr>
        <w:t xml:space="preserve">sporta nodarbībām </w:t>
      </w:r>
      <w:r w:rsidRPr="00EC1792">
        <w:rPr>
          <w:sz w:val="22"/>
          <w:szCs w:val="22"/>
        </w:rPr>
        <w:t xml:space="preserve"> pārģērbjas </w:t>
      </w:r>
      <w:r w:rsidR="00732BE0" w:rsidRPr="00EC1792">
        <w:rPr>
          <w:sz w:val="22"/>
          <w:szCs w:val="22"/>
        </w:rPr>
        <w:t>norādītajās telpās.</w:t>
      </w:r>
    </w:p>
    <w:p w14:paraId="489BCDC6" w14:textId="77777777" w:rsidR="00C41BB6" w:rsidRPr="00EC1792" w:rsidRDefault="00341DB7" w:rsidP="008C3110">
      <w:pPr>
        <w:numPr>
          <w:ilvl w:val="0"/>
          <w:numId w:val="20"/>
        </w:numPr>
        <w:tabs>
          <w:tab w:val="left" w:pos="709"/>
          <w:tab w:val="left" w:pos="1080"/>
          <w:tab w:val="left" w:pos="1440"/>
          <w:tab w:val="left" w:pos="1980"/>
        </w:tabs>
        <w:ind w:left="0" w:right="-765" w:firstLine="284"/>
        <w:jc w:val="both"/>
        <w:rPr>
          <w:sz w:val="22"/>
          <w:szCs w:val="22"/>
        </w:rPr>
      </w:pPr>
      <w:r w:rsidRPr="00EC1792">
        <w:rPr>
          <w:sz w:val="22"/>
          <w:szCs w:val="22"/>
        </w:rPr>
        <w:t xml:space="preserve">Izglītojamajiem aizliegts pieļaut tādu rīcību, kas varētu radīt draudus paša un citu cilvēku veselībai un drošībai. </w:t>
      </w:r>
      <w:r w:rsidR="00213523" w:rsidRPr="00EC1792">
        <w:rPr>
          <w:sz w:val="22"/>
          <w:szCs w:val="22"/>
        </w:rPr>
        <w:t>Izglītojamā</w:t>
      </w:r>
      <w:r w:rsidRPr="00EC1792">
        <w:rPr>
          <w:sz w:val="22"/>
          <w:szCs w:val="22"/>
        </w:rPr>
        <w:t xml:space="preserve"> pienākums ir neiesaistīties apšaubāmās un nepazīstamu cilvēku kompānijās, rīcībās un sarunās.</w:t>
      </w:r>
    </w:p>
    <w:p w14:paraId="42B1ED2B" w14:textId="2CBE8D86" w:rsidR="00DF3B4E" w:rsidRPr="00EC1792" w:rsidRDefault="00DF3B4E" w:rsidP="008C3110">
      <w:pPr>
        <w:numPr>
          <w:ilvl w:val="0"/>
          <w:numId w:val="20"/>
        </w:numPr>
        <w:tabs>
          <w:tab w:val="left" w:pos="709"/>
          <w:tab w:val="left" w:pos="1080"/>
          <w:tab w:val="left" w:pos="1440"/>
          <w:tab w:val="left" w:pos="1980"/>
        </w:tabs>
        <w:ind w:left="851" w:right="-765" w:hanging="567"/>
        <w:jc w:val="both"/>
        <w:rPr>
          <w:sz w:val="22"/>
          <w:szCs w:val="22"/>
        </w:rPr>
      </w:pPr>
      <w:r w:rsidRPr="00EC1792">
        <w:rPr>
          <w:color w:val="333333"/>
          <w:sz w:val="22"/>
          <w:szCs w:val="22"/>
          <w:shd w:val="clear" w:color="auto" w:fill="FFFFFF"/>
        </w:rPr>
        <w:t>Lai mazinātu un ierobežotu elpceļu slimību izplatību sākumskolā,</w:t>
      </w:r>
      <w:r w:rsidRPr="00EC1792">
        <w:rPr>
          <w:color w:val="333333"/>
          <w:sz w:val="22"/>
          <w:szCs w:val="22"/>
        </w:rPr>
        <w:t xml:space="preserve"> </w:t>
      </w:r>
      <w:r w:rsidR="00764777" w:rsidRPr="00EC1792">
        <w:rPr>
          <w:color w:val="333333"/>
          <w:sz w:val="22"/>
          <w:szCs w:val="22"/>
          <w:shd w:val="clear" w:color="auto" w:fill="FFFFFF"/>
        </w:rPr>
        <w:t>apmeklētāji</w:t>
      </w:r>
      <w:r w:rsidRPr="00EC1792">
        <w:rPr>
          <w:color w:val="333333"/>
          <w:sz w:val="22"/>
          <w:szCs w:val="22"/>
          <w:shd w:val="clear" w:color="auto" w:fill="FFFFFF"/>
        </w:rPr>
        <w:t>,</w:t>
      </w:r>
      <w:r w:rsidR="00536BBF" w:rsidRPr="00EC1792">
        <w:rPr>
          <w:color w:val="333333"/>
          <w:sz w:val="22"/>
          <w:szCs w:val="22"/>
          <w:shd w:val="clear" w:color="auto" w:fill="FFFFFF"/>
        </w:rPr>
        <w:t xml:space="preserve"> tai skaitā izglītojamo vecāki/likumiskie pārstāvji</w:t>
      </w:r>
      <w:r w:rsidRPr="00EC1792">
        <w:rPr>
          <w:color w:val="333333"/>
          <w:sz w:val="22"/>
          <w:szCs w:val="22"/>
          <w:shd w:val="clear" w:color="auto" w:fill="FFFFFF"/>
        </w:rPr>
        <w:t xml:space="preserve">: </w:t>
      </w:r>
      <w:r w:rsidRPr="00EC1792">
        <w:rPr>
          <w:color w:val="333333"/>
          <w:sz w:val="22"/>
          <w:szCs w:val="22"/>
        </w:rPr>
        <w:br/>
      </w:r>
      <w:r w:rsidR="00256A5C" w:rsidRPr="00EC1792">
        <w:rPr>
          <w:color w:val="333333"/>
          <w:sz w:val="22"/>
          <w:szCs w:val="22"/>
          <w:shd w:val="clear" w:color="auto" w:fill="FFFFFF"/>
        </w:rPr>
        <w:t xml:space="preserve">91.1. iepriekš </w:t>
      </w:r>
      <w:r w:rsidRPr="00EC1792">
        <w:rPr>
          <w:color w:val="333333"/>
          <w:sz w:val="22"/>
          <w:szCs w:val="22"/>
          <w:shd w:val="clear" w:color="auto" w:fill="FFFFFF"/>
        </w:rPr>
        <w:t>saskaņo sav</w:t>
      </w:r>
      <w:r w:rsidR="00256A5C" w:rsidRPr="00EC1792">
        <w:rPr>
          <w:color w:val="333333"/>
          <w:sz w:val="22"/>
          <w:szCs w:val="22"/>
          <w:shd w:val="clear" w:color="auto" w:fill="FFFFFF"/>
        </w:rPr>
        <w:t>u</w:t>
      </w:r>
      <w:r w:rsidRPr="00EC1792">
        <w:rPr>
          <w:color w:val="333333"/>
          <w:sz w:val="22"/>
          <w:szCs w:val="22"/>
          <w:shd w:val="clear" w:color="auto" w:fill="FFFFFF"/>
        </w:rPr>
        <w:t xml:space="preserve"> vizīt</w:t>
      </w:r>
      <w:r w:rsidR="00256A5C" w:rsidRPr="00EC1792">
        <w:rPr>
          <w:color w:val="333333"/>
          <w:sz w:val="22"/>
          <w:szCs w:val="22"/>
          <w:shd w:val="clear" w:color="auto" w:fill="FFFFFF"/>
        </w:rPr>
        <w:t>i</w:t>
      </w:r>
      <w:r w:rsidRPr="00EC1792">
        <w:rPr>
          <w:color w:val="333333"/>
          <w:sz w:val="22"/>
          <w:szCs w:val="22"/>
          <w:shd w:val="clear" w:color="auto" w:fill="FFFFFF"/>
        </w:rPr>
        <w:t xml:space="preserve"> ar klases audzinātāju vai skolas direktori (ja jautājums  ir pie skolas vadības);</w:t>
      </w:r>
    </w:p>
    <w:p w14:paraId="3EE46596" w14:textId="3049C29F" w:rsidR="00DF3B4E" w:rsidRPr="00EC1792" w:rsidRDefault="00DF3B4E" w:rsidP="00DF3B4E">
      <w:pPr>
        <w:pStyle w:val="ListParagraph"/>
        <w:ind w:left="906" w:right="-421"/>
        <w:jc w:val="both"/>
        <w:rPr>
          <w:color w:val="333333"/>
          <w:sz w:val="22"/>
          <w:szCs w:val="22"/>
          <w:shd w:val="clear" w:color="auto" w:fill="FFFFFF"/>
        </w:rPr>
      </w:pPr>
      <w:r w:rsidRPr="00EC1792">
        <w:rPr>
          <w:color w:val="333333"/>
          <w:sz w:val="22"/>
          <w:szCs w:val="22"/>
          <w:shd w:val="clear" w:color="auto" w:fill="FFFFFF"/>
        </w:rPr>
        <w:t>91.2.</w:t>
      </w:r>
      <w:r w:rsidRPr="00EC1792">
        <w:rPr>
          <w:color w:val="333333"/>
          <w:sz w:val="22"/>
          <w:szCs w:val="22"/>
        </w:rPr>
        <w:t xml:space="preserve"> </w:t>
      </w:r>
      <w:r w:rsidR="00256A5C" w:rsidRPr="00EC1792">
        <w:rPr>
          <w:color w:val="333333"/>
          <w:sz w:val="22"/>
          <w:szCs w:val="22"/>
          <w:shd w:val="clear" w:color="auto" w:fill="FFFFFF"/>
        </w:rPr>
        <w:t xml:space="preserve">ierodoties skolā, </w:t>
      </w:r>
      <w:r w:rsidRPr="00EC1792">
        <w:rPr>
          <w:color w:val="333333"/>
          <w:sz w:val="22"/>
          <w:szCs w:val="22"/>
          <w:shd w:val="clear" w:color="auto" w:fill="FFFFFF"/>
        </w:rPr>
        <w:t>informē sākumskolas dežurantu, norādot apmeklējuma</w:t>
      </w:r>
      <w:r w:rsidRPr="00EC1792">
        <w:rPr>
          <w:color w:val="333333"/>
          <w:sz w:val="22"/>
          <w:szCs w:val="22"/>
        </w:rPr>
        <w:t xml:space="preserve"> </w:t>
      </w:r>
      <w:r w:rsidRPr="00EC1792">
        <w:rPr>
          <w:color w:val="333333"/>
          <w:sz w:val="22"/>
          <w:szCs w:val="22"/>
          <w:shd w:val="clear" w:color="auto" w:fill="FFFFFF"/>
        </w:rPr>
        <w:t>mērķi</w:t>
      </w:r>
      <w:r w:rsidR="00256A5C" w:rsidRPr="00EC1792">
        <w:rPr>
          <w:color w:val="333333"/>
          <w:sz w:val="22"/>
          <w:szCs w:val="22"/>
          <w:shd w:val="clear" w:color="auto" w:fill="FFFFFF"/>
        </w:rPr>
        <w:t xml:space="preserve">, laiku; </w:t>
      </w:r>
      <w:r w:rsidRPr="00EC1792">
        <w:rPr>
          <w:color w:val="333333"/>
          <w:sz w:val="22"/>
          <w:szCs w:val="22"/>
          <w:shd w:val="clear" w:color="auto" w:fill="FFFFFF"/>
        </w:rPr>
        <w:t xml:space="preserve">skolā </w:t>
      </w:r>
      <w:r w:rsidR="00256A5C" w:rsidRPr="00EC1792">
        <w:rPr>
          <w:color w:val="333333"/>
          <w:sz w:val="22"/>
          <w:szCs w:val="22"/>
          <w:shd w:val="clear" w:color="auto" w:fill="FFFFFF"/>
        </w:rPr>
        <w:t>ierodas veseli</w:t>
      </w:r>
      <w:r w:rsidRPr="00EC1792">
        <w:rPr>
          <w:color w:val="333333"/>
          <w:sz w:val="22"/>
          <w:szCs w:val="22"/>
          <w:shd w:val="clear" w:color="auto" w:fill="FFFFFF"/>
        </w:rPr>
        <w:t xml:space="preserve"> bez saslimšanas simptomiem;</w:t>
      </w:r>
      <w:r w:rsidRPr="00EC1792">
        <w:rPr>
          <w:color w:val="333333"/>
          <w:sz w:val="22"/>
          <w:szCs w:val="22"/>
        </w:rPr>
        <w:br/>
      </w:r>
      <w:r w:rsidRPr="00EC1792">
        <w:rPr>
          <w:color w:val="333333"/>
          <w:sz w:val="22"/>
          <w:szCs w:val="22"/>
          <w:shd w:val="clear" w:color="auto" w:fill="FFFFFF"/>
        </w:rPr>
        <w:t>91.3. ja</w:t>
      </w:r>
      <w:r w:rsidRPr="00EC1792">
        <w:rPr>
          <w:color w:val="333333"/>
          <w:sz w:val="22"/>
          <w:szCs w:val="22"/>
        </w:rPr>
        <w:t xml:space="preserve"> </w:t>
      </w:r>
      <w:r w:rsidRPr="00EC1792">
        <w:rPr>
          <w:color w:val="333333"/>
          <w:sz w:val="22"/>
          <w:szCs w:val="22"/>
          <w:shd w:val="clear" w:color="auto" w:fill="FFFFFF"/>
        </w:rPr>
        <w:t>izglītības iestādē vai klases kolektīvā tiek novērots elpceļu slimību</w:t>
      </w:r>
      <w:r w:rsidRPr="00EC1792">
        <w:rPr>
          <w:color w:val="333333"/>
          <w:sz w:val="22"/>
          <w:szCs w:val="22"/>
        </w:rPr>
        <w:t xml:space="preserve"> </w:t>
      </w:r>
      <w:r w:rsidRPr="00EC1792">
        <w:rPr>
          <w:color w:val="333333"/>
          <w:sz w:val="22"/>
          <w:szCs w:val="22"/>
          <w:shd w:val="clear" w:color="auto" w:fill="FFFFFF"/>
        </w:rPr>
        <w:t>uzliesmojums, var tikt veikta kolektīva testēšana uz Covid-19 infekciju, lai ierobežotu tās izplatību;</w:t>
      </w:r>
      <w:r w:rsidRPr="00EC1792">
        <w:rPr>
          <w:color w:val="333333"/>
          <w:sz w:val="22"/>
          <w:szCs w:val="22"/>
        </w:rPr>
        <w:br/>
      </w:r>
      <w:r w:rsidRPr="00EC1792">
        <w:rPr>
          <w:color w:val="333333"/>
          <w:sz w:val="22"/>
          <w:szCs w:val="22"/>
          <w:shd w:val="clear" w:color="auto" w:fill="FFFFFF"/>
        </w:rPr>
        <w:t>91.4. katra pozitīvā Covid-19 testa gadījumā veselības speciāliste sazinās ar</w:t>
      </w:r>
      <w:r w:rsidRPr="00EC1792">
        <w:rPr>
          <w:color w:val="333333"/>
          <w:sz w:val="22"/>
          <w:szCs w:val="22"/>
        </w:rPr>
        <w:t xml:space="preserve"> </w:t>
      </w:r>
      <w:r w:rsidRPr="00EC1792">
        <w:rPr>
          <w:color w:val="333333"/>
          <w:sz w:val="22"/>
          <w:szCs w:val="22"/>
          <w:shd w:val="clear" w:color="auto" w:fill="FFFFFF"/>
        </w:rPr>
        <w:t>katru vecāku un izskaidro tālāko rīcību.</w:t>
      </w:r>
    </w:p>
    <w:p w14:paraId="47989A80" w14:textId="08A33D17" w:rsidR="00F35CAC" w:rsidRPr="003943E3" w:rsidRDefault="00F35CAC" w:rsidP="00DF3B4E">
      <w:pPr>
        <w:pStyle w:val="ListParagraph"/>
        <w:spacing w:line="276" w:lineRule="auto"/>
        <w:ind w:left="906" w:right="-766"/>
        <w:jc w:val="both"/>
        <w:rPr>
          <w:b/>
          <w:i/>
          <w:sz w:val="16"/>
          <w:szCs w:val="16"/>
        </w:rPr>
      </w:pPr>
      <w:r w:rsidRPr="003943E3">
        <w:rPr>
          <w:i/>
          <w:sz w:val="16"/>
          <w:szCs w:val="16"/>
        </w:rPr>
        <w:t>(</w:t>
      </w:r>
      <w:r w:rsidRPr="003943E3">
        <w:rPr>
          <w:i/>
          <w:iCs/>
          <w:color w:val="414142"/>
          <w:sz w:val="16"/>
          <w:szCs w:val="16"/>
          <w:shd w:val="clear" w:color="auto" w:fill="FFFFFF"/>
        </w:rPr>
        <w:t>Ar grozījumiem, kas izdarīti</w:t>
      </w:r>
      <w:r w:rsidR="00253249" w:rsidRPr="003943E3">
        <w:rPr>
          <w:i/>
          <w:iCs/>
          <w:color w:val="414142"/>
          <w:sz w:val="16"/>
          <w:szCs w:val="16"/>
          <w:shd w:val="clear" w:color="auto" w:fill="FFFFFF"/>
        </w:rPr>
        <w:t xml:space="preserve"> un stājas spēkā</w:t>
      </w:r>
      <w:r w:rsidRPr="003943E3">
        <w:rPr>
          <w:i/>
          <w:iCs/>
          <w:color w:val="414142"/>
          <w:sz w:val="16"/>
          <w:szCs w:val="16"/>
          <w:shd w:val="clear" w:color="auto" w:fill="FFFFFF"/>
        </w:rPr>
        <w:t xml:space="preserve"> ar </w:t>
      </w:r>
      <w:r w:rsidRPr="003943E3">
        <w:rPr>
          <w:i/>
          <w:iCs/>
          <w:sz w:val="16"/>
          <w:szCs w:val="16"/>
          <w:shd w:val="clear" w:color="auto" w:fill="FFFFFF"/>
        </w:rPr>
        <w:t>22.11.2023.</w:t>
      </w:r>
      <w:r w:rsidRPr="003943E3">
        <w:rPr>
          <w:i/>
          <w:iCs/>
          <w:color w:val="414142"/>
          <w:sz w:val="16"/>
          <w:szCs w:val="16"/>
          <w:shd w:val="clear" w:color="auto" w:fill="FFFFFF"/>
        </w:rPr>
        <w:t> </w:t>
      </w:r>
      <w:r w:rsidR="00561611" w:rsidRPr="003943E3">
        <w:rPr>
          <w:i/>
          <w:iCs/>
          <w:color w:val="414142"/>
          <w:sz w:val="16"/>
          <w:szCs w:val="16"/>
          <w:shd w:val="clear" w:color="auto" w:fill="FFFFFF"/>
        </w:rPr>
        <w:t>(Rēzeknes sākumskolas rīkojums P-3</w:t>
      </w:r>
      <w:r w:rsidR="00C41BB6" w:rsidRPr="003943E3">
        <w:rPr>
          <w:i/>
          <w:iCs/>
          <w:color w:val="414142"/>
          <w:sz w:val="16"/>
          <w:szCs w:val="16"/>
          <w:shd w:val="clear" w:color="auto" w:fill="FFFFFF"/>
        </w:rPr>
        <w:t>5</w:t>
      </w:r>
      <w:r w:rsidR="00561611" w:rsidRPr="003943E3">
        <w:rPr>
          <w:i/>
          <w:iCs/>
          <w:color w:val="414142"/>
          <w:sz w:val="16"/>
          <w:szCs w:val="16"/>
          <w:shd w:val="clear" w:color="auto" w:fill="FFFFFF"/>
        </w:rPr>
        <w:t>)</w:t>
      </w:r>
      <w:r w:rsidR="00C41BB6" w:rsidRPr="003943E3">
        <w:rPr>
          <w:i/>
          <w:iCs/>
          <w:color w:val="414142"/>
          <w:sz w:val="16"/>
          <w:szCs w:val="16"/>
          <w:shd w:val="clear" w:color="auto" w:fill="FFFFFF"/>
        </w:rPr>
        <w:t xml:space="preserve"> </w:t>
      </w:r>
      <w:r w:rsidRPr="003943E3">
        <w:rPr>
          <w:i/>
          <w:iCs/>
          <w:color w:val="414142"/>
          <w:sz w:val="16"/>
          <w:szCs w:val="16"/>
          <w:shd w:val="clear" w:color="auto" w:fill="FFFFFF"/>
        </w:rPr>
        <w:t xml:space="preserve">un </w:t>
      </w:r>
      <w:r w:rsidRPr="003943E3">
        <w:rPr>
          <w:i/>
          <w:sz w:val="16"/>
          <w:szCs w:val="16"/>
        </w:rPr>
        <w:t>05.10.2022</w:t>
      </w:r>
      <w:r w:rsidRPr="003943E3">
        <w:rPr>
          <w:i/>
          <w:iCs/>
          <w:color w:val="414142"/>
          <w:sz w:val="16"/>
          <w:szCs w:val="16"/>
          <w:shd w:val="clear" w:color="auto" w:fill="FFFFFF"/>
        </w:rPr>
        <w:t xml:space="preserve">. noteikumiem, kas stājas spēkā ar </w:t>
      </w:r>
      <w:r w:rsidRPr="003943E3">
        <w:rPr>
          <w:rStyle w:val="Strong"/>
          <w:b w:val="0"/>
          <w:bCs w:val="0"/>
          <w:i/>
          <w:color w:val="000000"/>
          <w:sz w:val="16"/>
          <w:szCs w:val="16"/>
        </w:rPr>
        <w:t>2022.</w:t>
      </w:r>
      <w:r w:rsidRPr="003943E3">
        <w:rPr>
          <w:rStyle w:val="Strong"/>
          <w:b w:val="0"/>
          <w:bCs w:val="0"/>
          <w:i/>
          <w:sz w:val="16"/>
          <w:szCs w:val="16"/>
        </w:rPr>
        <w:t>gada 5.oktobra</w:t>
      </w:r>
      <w:r w:rsidRPr="003943E3">
        <w:rPr>
          <w:rStyle w:val="Strong"/>
          <w:b w:val="0"/>
          <w:bCs w:val="0"/>
          <w:i/>
          <w:color w:val="000000"/>
          <w:sz w:val="16"/>
          <w:szCs w:val="16"/>
        </w:rPr>
        <w:t xml:space="preserve"> rīkojumu Nr.P – 36)</w:t>
      </w:r>
    </w:p>
    <w:p w14:paraId="65B5BDC1" w14:textId="27E07FF4" w:rsidR="00BD1E79" w:rsidRPr="00EC1792" w:rsidRDefault="00BB3879" w:rsidP="00BD1E79">
      <w:pPr>
        <w:numPr>
          <w:ilvl w:val="0"/>
          <w:numId w:val="20"/>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 xml:space="preserve">Emocionālās un fiziskās vardarbības vai citu draudu savai un citu personu drošībai gadījumos izglītojamo pienākums ir nepiekrist draudu izraisītāja rīcībai, nekavējoties saukt palīgā pieaugušos: </w:t>
      </w:r>
      <w:r w:rsidR="00D1152B" w:rsidRPr="00EC1792">
        <w:rPr>
          <w:sz w:val="22"/>
          <w:szCs w:val="22"/>
        </w:rPr>
        <w:t>sākumskolas</w:t>
      </w:r>
      <w:r w:rsidRPr="00EC1792">
        <w:rPr>
          <w:sz w:val="22"/>
          <w:szCs w:val="22"/>
        </w:rPr>
        <w:t xml:space="preserve"> </w:t>
      </w:r>
      <w:r w:rsidR="00B1157D" w:rsidRPr="00EC1792">
        <w:rPr>
          <w:sz w:val="22"/>
          <w:szCs w:val="22"/>
        </w:rPr>
        <w:t>pedagog</w:t>
      </w:r>
      <w:r w:rsidRPr="00EC1792">
        <w:rPr>
          <w:sz w:val="22"/>
          <w:szCs w:val="22"/>
        </w:rPr>
        <w:t xml:space="preserve">us vai jebkuru </w:t>
      </w:r>
      <w:r w:rsidR="00B7706B" w:rsidRPr="00EC1792">
        <w:rPr>
          <w:sz w:val="22"/>
          <w:szCs w:val="22"/>
        </w:rPr>
        <w:t>sākumskolas</w:t>
      </w:r>
      <w:r w:rsidRPr="00EC1792">
        <w:rPr>
          <w:sz w:val="22"/>
          <w:szCs w:val="22"/>
        </w:rPr>
        <w:t xml:space="preserve"> darbinieku, laicīgi lūgt palīdzību</w:t>
      </w:r>
      <w:r w:rsidR="00D1152B" w:rsidRPr="00EC1792">
        <w:rPr>
          <w:sz w:val="22"/>
          <w:szCs w:val="22"/>
        </w:rPr>
        <w:t xml:space="preserve"> vecākiem, klases audzinātājam </w:t>
      </w:r>
      <w:r w:rsidRPr="00EC1792">
        <w:rPr>
          <w:sz w:val="22"/>
          <w:szCs w:val="22"/>
        </w:rPr>
        <w:t>vai citiem pedagogiem.</w:t>
      </w:r>
    </w:p>
    <w:p w14:paraId="083D7301" w14:textId="6A8AA79E" w:rsidR="00BD1E79" w:rsidRPr="00EC1792" w:rsidRDefault="00BD1E79" w:rsidP="00BD1E79">
      <w:pPr>
        <w:numPr>
          <w:ilvl w:val="0"/>
          <w:numId w:val="20"/>
        </w:numPr>
        <w:tabs>
          <w:tab w:val="left" w:pos="709"/>
          <w:tab w:val="left" w:pos="1080"/>
          <w:tab w:val="left" w:pos="1440"/>
          <w:tab w:val="left" w:pos="1980"/>
        </w:tabs>
        <w:ind w:left="0" w:right="-766" w:firstLine="284"/>
        <w:jc w:val="both"/>
        <w:rPr>
          <w:sz w:val="22"/>
          <w:szCs w:val="22"/>
        </w:rPr>
      </w:pPr>
      <w:r w:rsidRPr="00EC1792">
        <w:rPr>
          <w:sz w:val="22"/>
          <w:szCs w:val="22"/>
        </w:rPr>
        <w:t>Vardarbības novēršanu sākumskolā detalizētāk nosaka „Kārtība par vadības un pedagogu rīcību, ja tiek konstatēta fiziska vai emocionāla vardarbība pret izglītojamo”, kas ir šo noteikumu neatņemama sastāvdaļa un ar tiem iepazīstina atbilstoši šo noteikumu 10.punktā noteiktajai kārtībai.</w:t>
      </w:r>
    </w:p>
    <w:p w14:paraId="4245CC6F" w14:textId="77777777" w:rsidR="00757ACA" w:rsidRPr="00EC1792" w:rsidRDefault="00757ACA" w:rsidP="008C3110">
      <w:pPr>
        <w:pStyle w:val="BodyText"/>
        <w:numPr>
          <w:ilvl w:val="0"/>
          <w:numId w:val="20"/>
        </w:numPr>
        <w:tabs>
          <w:tab w:val="left" w:pos="709"/>
          <w:tab w:val="left" w:pos="1080"/>
          <w:tab w:val="left" w:pos="1440"/>
          <w:tab w:val="left" w:pos="1980"/>
        </w:tabs>
        <w:spacing w:after="0"/>
        <w:ind w:left="0" w:right="-766" w:firstLine="284"/>
        <w:jc w:val="both"/>
        <w:rPr>
          <w:sz w:val="22"/>
          <w:szCs w:val="22"/>
        </w:rPr>
      </w:pPr>
      <w:r w:rsidRPr="00EC1792">
        <w:rPr>
          <w:sz w:val="22"/>
          <w:szCs w:val="22"/>
        </w:rPr>
        <w:t xml:space="preserve">Izglītojamajiem ir atļauts uzaicināt </w:t>
      </w:r>
      <w:r w:rsidR="00D1152B" w:rsidRPr="00EC1792">
        <w:rPr>
          <w:sz w:val="22"/>
          <w:szCs w:val="22"/>
        </w:rPr>
        <w:t xml:space="preserve">sākumskolas </w:t>
      </w:r>
      <w:r w:rsidR="00213523" w:rsidRPr="00EC1792">
        <w:rPr>
          <w:sz w:val="22"/>
          <w:szCs w:val="22"/>
        </w:rPr>
        <w:t xml:space="preserve">telpās nepiederošās personas, </w:t>
      </w:r>
      <w:r w:rsidRPr="00EC1792">
        <w:rPr>
          <w:sz w:val="22"/>
          <w:szCs w:val="22"/>
        </w:rPr>
        <w:t>tikai saskaņojot to ar</w:t>
      </w:r>
      <w:r w:rsidR="00087FC3" w:rsidRPr="00EC1792">
        <w:rPr>
          <w:sz w:val="22"/>
          <w:szCs w:val="22"/>
        </w:rPr>
        <w:t xml:space="preserve"> </w:t>
      </w:r>
      <w:r w:rsidR="00D1152B" w:rsidRPr="00EC1792">
        <w:rPr>
          <w:sz w:val="22"/>
          <w:szCs w:val="22"/>
        </w:rPr>
        <w:t>skolas</w:t>
      </w:r>
      <w:r w:rsidRPr="00EC1792">
        <w:rPr>
          <w:sz w:val="22"/>
          <w:szCs w:val="22"/>
        </w:rPr>
        <w:t xml:space="preserve"> vadību. </w:t>
      </w:r>
    </w:p>
    <w:p w14:paraId="0AC0A547" w14:textId="77777777" w:rsidR="0085029F" w:rsidRPr="00EC1792" w:rsidRDefault="00CE6F4F" w:rsidP="008C3110">
      <w:pPr>
        <w:numPr>
          <w:ilvl w:val="0"/>
          <w:numId w:val="20"/>
        </w:numPr>
        <w:tabs>
          <w:tab w:val="left" w:pos="709"/>
          <w:tab w:val="left" w:pos="1080"/>
          <w:tab w:val="left" w:pos="1440"/>
          <w:tab w:val="left" w:pos="1980"/>
        </w:tabs>
        <w:ind w:left="0" w:right="-766" w:firstLine="284"/>
        <w:jc w:val="both"/>
        <w:rPr>
          <w:sz w:val="22"/>
          <w:szCs w:val="22"/>
        </w:rPr>
      </w:pPr>
      <w:r w:rsidRPr="00EC1792">
        <w:rPr>
          <w:sz w:val="22"/>
          <w:szCs w:val="22"/>
        </w:rPr>
        <w:t xml:space="preserve">Izglītojamie tiek </w:t>
      </w:r>
      <w:r w:rsidR="00C030B3" w:rsidRPr="00EC1792">
        <w:rPr>
          <w:sz w:val="22"/>
          <w:szCs w:val="22"/>
        </w:rPr>
        <w:t>iepazīstin</w:t>
      </w:r>
      <w:r w:rsidRPr="00EC1792">
        <w:rPr>
          <w:sz w:val="22"/>
          <w:szCs w:val="22"/>
        </w:rPr>
        <w:t>āti</w:t>
      </w:r>
      <w:r w:rsidR="00C030B3" w:rsidRPr="00EC1792">
        <w:rPr>
          <w:sz w:val="22"/>
          <w:szCs w:val="22"/>
        </w:rPr>
        <w:t xml:space="preserve"> ar </w:t>
      </w:r>
      <w:r w:rsidR="00D1152B" w:rsidRPr="00EC1792">
        <w:rPr>
          <w:sz w:val="22"/>
          <w:szCs w:val="22"/>
        </w:rPr>
        <w:t>sākumskolas</w:t>
      </w:r>
      <w:r w:rsidR="00C030B3" w:rsidRPr="00EC1792">
        <w:rPr>
          <w:sz w:val="22"/>
          <w:szCs w:val="22"/>
        </w:rPr>
        <w:t xml:space="preserve"> evakuācijas plānu, operatīvo dienestu izsaukšanas </w:t>
      </w:r>
      <w:r w:rsidR="00341DB7" w:rsidRPr="00EC1792">
        <w:rPr>
          <w:sz w:val="22"/>
          <w:szCs w:val="22"/>
        </w:rPr>
        <w:t>iespējām</w:t>
      </w:r>
      <w:r w:rsidR="00C030B3" w:rsidRPr="00EC1792">
        <w:rPr>
          <w:sz w:val="22"/>
          <w:szCs w:val="22"/>
        </w:rPr>
        <w:t xml:space="preserve"> un rīcību ekstremālās situācijās, kā </w:t>
      </w:r>
      <w:r w:rsidRPr="00EC1792">
        <w:rPr>
          <w:sz w:val="22"/>
          <w:szCs w:val="22"/>
        </w:rPr>
        <w:t xml:space="preserve">arī </w:t>
      </w:r>
      <w:r w:rsidR="00213523" w:rsidRPr="00EC1792">
        <w:rPr>
          <w:sz w:val="22"/>
          <w:szCs w:val="22"/>
        </w:rPr>
        <w:t>ar darba drošības instrukcijām</w:t>
      </w:r>
      <w:r w:rsidR="00C030B3" w:rsidRPr="00EC1792">
        <w:rPr>
          <w:sz w:val="22"/>
          <w:szCs w:val="22"/>
        </w:rPr>
        <w:t xml:space="preserve">. </w:t>
      </w:r>
      <w:r w:rsidR="00213523" w:rsidRPr="00EC1792">
        <w:rPr>
          <w:sz w:val="22"/>
          <w:szCs w:val="22"/>
        </w:rPr>
        <w:t xml:space="preserve">Izglītojamo iepazīstināšanu ar šiem dokumentiem reģistrē </w:t>
      </w:r>
      <w:r w:rsidR="00B7706B" w:rsidRPr="00EC1792">
        <w:rPr>
          <w:sz w:val="22"/>
          <w:szCs w:val="22"/>
        </w:rPr>
        <w:t>e-klases žurnāla pielikumā</w:t>
      </w:r>
      <w:r w:rsidR="00BE661B" w:rsidRPr="00EC1792">
        <w:rPr>
          <w:sz w:val="22"/>
          <w:szCs w:val="22"/>
        </w:rPr>
        <w:t xml:space="preserve">. </w:t>
      </w:r>
      <w:r w:rsidR="00376F6D" w:rsidRPr="00EC1792">
        <w:rPr>
          <w:sz w:val="22"/>
          <w:szCs w:val="22"/>
        </w:rPr>
        <w:t xml:space="preserve">Izglītojamais </w:t>
      </w:r>
      <w:r w:rsidR="00213523" w:rsidRPr="00EC1792">
        <w:rPr>
          <w:sz w:val="22"/>
          <w:szCs w:val="22"/>
        </w:rPr>
        <w:t xml:space="preserve">atbilstoši spējām un prasmēm to apliecina ar ierakstu </w:t>
      </w:r>
      <w:r w:rsidR="00376F6D" w:rsidRPr="00EC1792">
        <w:rPr>
          <w:sz w:val="22"/>
          <w:szCs w:val="22"/>
        </w:rPr>
        <w:t>"iepazinos", norādot datumu</w:t>
      </w:r>
      <w:r w:rsidR="00213523" w:rsidRPr="00EC1792">
        <w:rPr>
          <w:sz w:val="22"/>
          <w:szCs w:val="22"/>
        </w:rPr>
        <w:t xml:space="preserve"> un parakstu. </w:t>
      </w:r>
      <w:r w:rsidR="00C030B3" w:rsidRPr="00EC1792">
        <w:rPr>
          <w:sz w:val="22"/>
          <w:szCs w:val="22"/>
        </w:rPr>
        <w:t xml:space="preserve">Evakuācijas plānu izvieto </w:t>
      </w:r>
      <w:r w:rsidR="00D1152B" w:rsidRPr="00EC1792">
        <w:rPr>
          <w:sz w:val="22"/>
          <w:szCs w:val="22"/>
        </w:rPr>
        <w:t>sākumskolas</w:t>
      </w:r>
      <w:r w:rsidR="00C030B3" w:rsidRPr="00EC1792">
        <w:rPr>
          <w:sz w:val="22"/>
          <w:szCs w:val="22"/>
        </w:rPr>
        <w:t xml:space="preserve"> telpās visiem pieejamā vietā. </w:t>
      </w:r>
    </w:p>
    <w:p w14:paraId="1B915E4D" w14:textId="06DC3784" w:rsidR="00827639" w:rsidRPr="00EC1792" w:rsidRDefault="00827639" w:rsidP="008C3110">
      <w:pPr>
        <w:numPr>
          <w:ilvl w:val="0"/>
          <w:numId w:val="20"/>
        </w:numPr>
        <w:tabs>
          <w:tab w:val="left" w:pos="709"/>
          <w:tab w:val="left" w:pos="1080"/>
          <w:tab w:val="left" w:pos="1440"/>
          <w:tab w:val="left" w:pos="1980"/>
        </w:tabs>
        <w:ind w:left="0" w:right="-766" w:firstLine="284"/>
        <w:jc w:val="both"/>
        <w:rPr>
          <w:sz w:val="22"/>
          <w:szCs w:val="22"/>
        </w:rPr>
      </w:pPr>
      <w:r w:rsidRPr="00EC1792">
        <w:rPr>
          <w:sz w:val="22"/>
          <w:szCs w:val="22"/>
        </w:rPr>
        <w:t>Ārkārt</w:t>
      </w:r>
      <w:r w:rsidR="00CE7785" w:rsidRPr="00EC1792">
        <w:rPr>
          <w:sz w:val="22"/>
          <w:szCs w:val="22"/>
        </w:rPr>
        <w:t>a</w:t>
      </w:r>
      <w:r w:rsidRPr="00EC1792">
        <w:rPr>
          <w:sz w:val="22"/>
          <w:szCs w:val="22"/>
        </w:rPr>
        <w:t xml:space="preserve">s situācijās, atskanot </w:t>
      </w:r>
      <w:r w:rsidR="00B33773" w:rsidRPr="00EC1792">
        <w:rPr>
          <w:sz w:val="22"/>
          <w:szCs w:val="22"/>
        </w:rPr>
        <w:t>trauksmes</w:t>
      </w:r>
      <w:r w:rsidRPr="00EC1792">
        <w:rPr>
          <w:sz w:val="22"/>
          <w:szCs w:val="22"/>
        </w:rPr>
        <w:t xml:space="preserve"> signālam (</w:t>
      </w:r>
      <w:r w:rsidR="00F63149" w:rsidRPr="00EC1792">
        <w:rPr>
          <w:sz w:val="22"/>
          <w:szCs w:val="22"/>
        </w:rPr>
        <w:t>viens garš skolas zvans)</w:t>
      </w:r>
      <w:r w:rsidRPr="00EC1792">
        <w:rPr>
          <w:sz w:val="22"/>
          <w:szCs w:val="22"/>
        </w:rPr>
        <w:t xml:space="preserve">, </w:t>
      </w:r>
      <w:r w:rsidR="00380969" w:rsidRPr="00EC1792">
        <w:rPr>
          <w:sz w:val="22"/>
          <w:szCs w:val="22"/>
        </w:rPr>
        <w:t xml:space="preserve">tiek veikta </w:t>
      </w:r>
      <w:r w:rsidR="00CE6F4F" w:rsidRPr="00EC1792">
        <w:rPr>
          <w:sz w:val="22"/>
          <w:szCs w:val="22"/>
        </w:rPr>
        <w:t>izglītojamo</w:t>
      </w:r>
      <w:r w:rsidR="00380969" w:rsidRPr="00EC1792">
        <w:rPr>
          <w:sz w:val="22"/>
          <w:szCs w:val="22"/>
        </w:rPr>
        <w:t xml:space="preserve"> evakuācija saskaņā ar noteikumiem par rīcību </w:t>
      </w:r>
      <w:r w:rsidR="0043439C" w:rsidRPr="00EC1792">
        <w:rPr>
          <w:sz w:val="22"/>
          <w:szCs w:val="22"/>
        </w:rPr>
        <w:t>ekstremālās</w:t>
      </w:r>
      <w:r w:rsidR="00380969" w:rsidRPr="00EC1792">
        <w:rPr>
          <w:sz w:val="22"/>
          <w:szCs w:val="22"/>
        </w:rPr>
        <w:t xml:space="preserve"> situācijās</w:t>
      </w:r>
      <w:r w:rsidR="00CE6F4F" w:rsidRPr="00EC1792">
        <w:rPr>
          <w:sz w:val="22"/>
          <w:szCs w:val="22"/>
        </w:rPr>
        <w:t>,</w:t>
      </w:r>
      <w:r w:rsidR="00380969" w:rsidRPr="00EC1792">
        <w:rPr>
          <w:sz w:val="22"/>
          <w:szCs w:val="22"/>
        </w:rPr>
        <w:t xml:space="preserve"> </w:t>
      </w:r>
      <w:r w:rsidR="00CC5D22" w:rsidRPr="00EC1792">
        <w:rPr>
          <w:sz w:val="22"/>
          <w:szCs w:val="22"/>
        </w:rPr>
        <w:t>izglītoj</w:t>
      </w:r>
      <w:r w:rsidR="007A663D" w:rsidRPr="00EC1792">
        <w:rPr>
          <w:sz w:val="22"/>
          <w:szCs w:val="22"/>
        </w:rPr>
        <w:t>a</w:t>
      </w:r>
      <w:r w:rsidR="00CC5D22" w:rsidRPr="00EC1792">
        <w:rPr>
          <w:sz w:val="22"/>
          <w:szCs w:val="22"/>
        </w:rPr>
        <w:t xml:space="preserve">mie </w:t>
      </w:r>
      <w:r w:rsidRPr="00EC1792">
        <w:rPr>
          <w:sz w:val="22"/>
          <w:szCs w:val="22"/>
        </w:rPr>
        <w:t xml:space="preserve">izpilda atbildīgā </w:t>
      </w:r>
      <w:r w:rsidR="00B1157D" w:rsidRPr="00EC1792">
        <w:rPr>
          <w:sz w:val="22"/>
          <w:szCs w:val="22"/>
        </w:rPr>
        <w:t>pedagog</w:t>
      </w:r>
      <w:r w:rsidRPr="00EC1792">
        <w:rPr>
          <w:sz w:val="22"/>
          <w:szCs w:val="22"/>
        </w:rPr>
        <w:t>a norādījumus vai rīkojas atbilstoši direktora apstiprināt</w:t>
      </w:r>
      <w:r w:rsidR="007A663D" w:rsidRPr="00EC1792">
        <w:rPr>
          <w:sz w:val="22"/>
          <w:szCs w:val="22"/>
        </w:rPr>
        <w:t>iem</w:t>
      </w:r>
      <w:r w:rsidRPr="00EC1792">
        <w:rPr>
          <w:sz w:val="22"/>
          <w:szCs w:val="22"/>
        </w:rPr>
        <w:t xml:space="preserve"> </w:t>
      </w:r>
      <w:r w:rsidR="00D1152B" w:rsidRPr="00EC1792">
        <w:rPr>
          <w:sz w:val="22"/>
          <w:szCs w:val="22"/>
        </w:rPr>
        <w:t>sākumskolas</w:t>
      </w:r>
      <w:r w:rsidRPr="00EC1792">
        <w:rPr>
          <w:sz w:val="22"/>
          <w:szCs w:val="22"/>
        </w:rPr>
        <w:t xml:space="preserve"> evakuācijas plānam un kārtībai.</w:t>
      </w:r>
    </w:p>
    <w:p w14:paraId="32DB6AB8" w14:textId="77777777" w:rsidR="002C2109" w:rsidRPr="00EC1792" w:rsidRDefault="002C2109" w:rsidP="006B4FC2">
      <w:pPr>
        <w:numPr>
          <w:ilvl w:val="0"/>
          <w:numId w:val="20"/>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 xml:space="preserve">Par </w:t>
      </w:r>
      <w:r w:rsidR="00446EFE" w:rsidRPr="00EC1792">
        <w:rPr>
          <w:sz w:val="22"/>
          <w:szCs w:val="22"/>
        </w:rPr>
        <w:t>sākumskolas</w:t>
      </w:r>
      <w:r w:rsidRPr="00EC1792">
        <w:rPr>
          <w:sz w:val="22"/>
          <w:szCs w:val="22"/>
        </w:rPr>
        <w:t xml:space="preserve"> darbinieku maldināšanu par ekstremālām situācijām izglītojamais </w:t>
      </w:r>
      <w:r w:rsidR="0043439C" w:rsidRPr="00EC1792">
        <w:rPr>
          <w:sz w:val="22"/>
          <w:szCs w:val="22"/>
        </w:rPr>
        <w:t>atbild</w:t>
      </w:r>
      <w:r w:rsidRPr="00EC1792">
        <w:rPr>
          <w:sz w:val="22"/>
          <w:szCs w:val="22"/>
        </w:rPr>
        <w:t xml:space="preserve"> normatīvajos aktos noteiktajā kārtībā.</w:t>
      </w:r>
    </w:p>
    <w:p w14:paraId="2699D7E8" w14:textId="77777777" w:rsidR="0044492E" w:rsidRPr="00EC1792" w:rsidRDefault="00827639" w:rsidP="006B4FC2">
      <w:pPr>
        <w:numPr>
          <w:ilvl w:val="0"/>
          <w:numId w:val="20"/>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Traumu</w:t>
      </w:r>
      <w:r w:rsidR="0044492E" w:rsidRPr="00EC1792">
        <w:rPr>
          <w:sz w:val="22"/>
          <w:szCs w:val="22"/>
        </w:rPr>
        <w:t xml:space="preserve"> vai </w:t>
      </w:r>
      <w:r w:rsidRPr="00EC1792">
        <w:rPr>
          <w:sz w:val="22"/>
          <w:szCs w:val="22"/>
        </w:rPr>
        <w:t>pēkšņu veselības traucējumu</w:t>
      </w:r>
      <w:r w:rsidR="0044492E" w:rsidRPr="00EC1792">
        <w:rPr>
          <w:sz w:val="22"/>
          <w:szCs w:val="22"/>
        </w:rPr>
        <w:t xml:space="preserve"> gadījumos izglītojamajiem </w:t>
      </w:r>
      <w:r w:rsidR="008362B2" w:rsidRPr="00EC1792">
        <w:rPr>
          <w:sz w:val="22"/>
          <w:szCs w:val="22"/>
        </w:rPr>
        <w:t xml:space="preserve">nepieciešams </w:t>
      </w:r>
      <w:r w:rsidR="0044492E" w:rsidRPr="00EC1792">
        <w:rPr>
          <w:sz w:val="22"/>
          <w:szCs w:val="22"/>
        </w:rPr>
        <w:t xml:space="preserve">vērsties pie </w:t>
      </w:r>
      <w:r w:rsidR="00D1152B" w:rsidRPr="00EC1792">
        <w:rPr>
          <w:sz w:val="22"/>
          <w:szCs w:val="22"/>
        </w:rPr>
        <w:t>sākumskolas</w:t>
      </w:r>
      <w:r w:rsidR="0044492E" w:rsidRPr="00EC1792">
        <w:rPr>
          <w:sz w:val="22"/>
          <w:szCs w:val="22"/>
        </w:rPr>
        <w:t xml:space="preserve"> medmāsas.</w:t>
      </w:r>
    </w:p>
    <w:p w14:paraId="76FCA88F" w14:textId="77777777" w:rsidR="00827639" w:rsidRPr="00EC1792" w:rsidRDefault="008362B2" w:rsidP="006B4FC2">
      <w:pPr>
        <w:numPr>
          <w:ilvl w:val="0"/>
          <w:numId w:val="20"/>
        </w:numPr>
        <w:shd w:val="clear" w:color="auto" w:fill="FFFFFF"/>
        <w:tabs>
          <w:tab w:val="left" w:pos="709"/>
          <w:tab w:val="left" w:pos="1080"/>
          <w:tab w:val="left" w:pos="1440"/>
          <w:tab w:val="left" w:pos="1980"/>
        </w:tabs>
        <w:ind w:left="0" w:right="-766" w:firstLine="284"/>
        <w:jc w:val="both"/>
        <w:rPr>
          <w:sz w:val="22"/>
          <w:szCs w:val="22"/>
        </w:rPr>
      </w:pPr>
      <w:r w:rsidRPr="00EC1792">
        <w:rPr>
          <w:sz w:val="22"/>
          <w:szCs w:val="22"/>
        </w:rPr>
        <w:t>S</w:t>
      </w:r>
      <w:r w:rsidR="00827639" w:rsidRPr="00EC1792">
        <w:rPr>
          <w:sz w:val="22"/>
          <w:szCs w:val="22"/>
        </w:rPr>
        <w:t xml:space="preserve">ociālās vai psiholoģiskās palīdzības </w:t>
      </w:r>
      <w:r w:rsidRPr="00EC1792">
        <w:rPr>
          <w:sz w:val="22"/>
          <w:szCs w:val="22"/>
        </w:rPr>
        <w:t xml:space="preserve">nepieciešamības </w:t>
      </w:r>
      <w:r w:rsidR="00827639" w:rsidRPr="00EC1792">
        <w:rPr>
          <w:sz w:val="22"/>
          <w:szCs w:val="22"/>
        </w:rPr>
        <w:t xml:space="preserve">gadījumos </w:t>
      </w:r>
      <w:r w:rsidR="00BA6685" w:rsidRPr="00EC1792">
        <w:rPr>
          <w:sz w:val="22"/>
          <w:szCs w:val="22"/>
        </w:rPr>
        <w:t xml:space="preserve">izglītojamajiem </w:t>
      </w:r>
      <w:r w:rsidR="00AE4BEA" w:rsidRPr="00EC1792">
        <w:rPr>
          <w:sz w:val="22"/>
          <w:szCs w:val="22"/>
        </w:rPr>
        <w:t xml:space="preserve">nepieciešams </w:t>
      </w:r>
      <w:r w:rsidR="00827639" w:rsidRPr="00EC1792">
        <w:rPr>
          <w:sz w:val="22"/>
          <w:szCs w:val="22"/>
        </w:rPr>
        <w:t xml:space="preserve">vērsties pie </w:t>
      </w:r>
      <w:r w:rsidR="0044492E" w:rsidRPr="00EC1792">
        <w:rPr>
          <w:sz w:val="22"/>
          <w:szCs w:val="22"/>
        </w:rPr>
        <w:t>klases audzinātāja, atbalsta personāla</w:t>
      </w:r>
      <w:r w:rsidR="00954909" w:rsidRPr="00EC1792">
        <w:rPr>
          <w:sz w:val="22"/>
          <w:szCs w:val="22"/>
        </w:rPr>
        <w:t xml:space="preserve"> vai</w:t>
      </w:r>
      <w:r w:rsidR="0044492E" w:rsidRPr="00EC1792">
        <w:rPr>
          <w:sz w:val="22"/>
          <w:szCs w:val="22"/>
        </w:rPr>
        <w:t xml:space="preserve"> </w:t>
      </w:r>
      <w:r w:rsidR="00D1152B" w:rsidRPr="00EC1792">
        <w:rPr>
          <w:sz w:val="22"/>
          <w:szCs w:val="22"/>
        </w:rPr>
        <w:t>sākumskolas</w:t>
      </w:r>
      <w:r w:rsidR="00827639" w:rsidRPr="00EC1792">
        <w:rPr>
          <w:sz w:val="22"/>
          <w:szCs w:val="22"/>
        </w:rPr>
        <w:t xml:space="preserve"> </w:t>
      </w:r>
      <w:r w:rsidR="00954909" w:rsidRPr="00EC1792">
        <w:rPr>
          <w:sz w:val="22"/>
          <w:szCs w:val="22"/>
        </w:rPr>
        <w:t>vadības</w:t>
      </w:r>
      <w:r w:rsidR="0044492E" w:rsidRPr="00EC1792">
        <w:rPr>
          <w:sz w:val="22"/>
          <w:szCs w:val="22"/>
        </w:rPr>
        <w:t>.</w:t>
      </w:r>
    </w:p>
    <w:p w14:paraId="5B05B1A3" w14:textId="1786A716" w:rsidR="00BD1E79" w:rsidRPr="00EC1792" w:rsidRDefault="00BD1E79" w:rsidP="006B4FC2">
      <w:pPr>
        <w:pStyle w:val="tv213"/>
        <w:numPr>
          <w:ilvl w:val="0"/>
          <w:numId w:val="20"/>
        </w:numPr>
        <w:shd w:val="clear" w:color="auto" w:fill="FFFFFF"/>
        <w:spacing w:before="0" w:beforeAutospacing="0" w:after="0" w:afterAutospacing="0"/>
        <w:ind w:right="-708"/>
        <w:jc w:val="both"/>
        <w:rPr>
          <w:color w:val="414142"/>
          <w:sz w:val="22"/>
          <w:szCs w:val="22"/>
        </w:rPr>
      </w:pPr>
      <w:r w:rsidRPr="00EC1792">
        <w:rPr>
          <w:color w:val="414142"/>
          <w:sz w:val="22"/>
          <w:szCs w:val="22"/>
        </w:rPr>
        <w:t>Sākumskolai ir tiesības izglītojamo un tajā nodarbināto personu drošības, veselības vai dzīvības apdraudējuma gadījumā ierobežot izglītojamiem Satversmē noteiktās cilvēka pamattiesības — tiesības uz privātās dzīves neaizskaramību un pārvietošanās brīvību —, ciktāl tas nepieciešams apdraudējuma novēršanai.</w:t>
      </w:r>
    </w:p>
    <w:p w14:paraId="5CD805C4" w14:textId="43F4FEA3" w:rsidR="00BD1E79" w:rsidRPr="006B4FC2" w:rsidRDefault="00BD1E79" w:rsidP="006B4FC2">
      <w:pPr>
        <w:pStyle w:val="tv213"/>
        <w:shd w:val="clear" w:color="auto" w:fill="FFFFFF"/>
        <w:spacing w:before="0" w:beforeAutospacing="0" w:after="0" w:afterAutospacing="0"/>
        <w:ind w:left="284" w:right="-709" w:firstLine="301"/>
        <w:jc w:val="both"/>
        <w:rPr>
          <w:i/>
          <w:iCs/>
          <w:color w:val="414142"/>
          <w:sz w:val="16"/>
          <w:szCs w:val="16"/>
        </w:rPr>
      </w:pPr>
      <w:r w:rsidRPr="006B4FC2">
        <w:rPr>
          <w:i/>
          <w:iCs/>
          <w:color w:val="414142"/>
          <w:sz w:val="16"/>
          <w:szCs w:val="16"/>
        </w:rPr>
        <w:t>(</w:t>
      </w:r>
      <w:r w:rsidR="006B4FC2" w:rsidRPr="006B4FC2">
        <w:rPr>
          <w:i/>
          <w:iCs/>
          <w:color w:val="414142"/>
          <w:sz w:val="16"/>
          <w:szCs w:val="16"/>
        </w:rPr>
        <w:t xml:space="preserve">Grozīts </w:t>
      </w:r>
      <w:r w:rsidR="008B0051" w:rsidRPr="006B4FC2">
        <w:rPr>
          <w:i/>
          <w:color w:val="414142"/>
          <w:sz w:val="16"/>
          <w:szCs w:val="16"/>
          <w:shd w:val="clear" w:color="auto" w:fill="FFFFFF"/>
        </w:rPr>
        <w:t xml:space="preserve">noteikumu 100. pants šādā redakcijā, </w:t>
      </w:r>
      <w:r w:rsidRPr="006B4FC2">
        <w:rPr>
          <w:i/>
          <w:iCs/>
          <w:color w:val="414142"/>
          <w:sz w:val="16"/>
          <w:szCs w:val="16"/>
        </w:rPr>
        <w:t>kas stājas spēkā </w:t>
      </w:r>
      <w:r w:rsidR="008B0051" w:rsidRPr="006B4FC2">
        <w:rPr>
          <w:i/>
          <w:iCs/>
          <w:sz w:val="16"/>
          <w:szCs w:val="16"/>
        </w:rPr>
        <w:t>17.03.</w:t>
      </w:r>
      <w:r w:rsidRPr="006B4FC2">
        <w:rPr>
          <w:i/>
          <w:iCs/>
          <w:sz w:val="16"/>
          <w:szCs w:val="16"/>
        </w:rPr>
        <w:t>2025</w:t>
      </w:r>
      <w:r w:rsidR="006B4FC2" w:rsidRPr="006B4FC2">
        <w:rPr>
          <w:i/>
          <w:iCs/>
          <w:sz w:val="16"/>
          <w:szCs w:val="16"/>
        </w:rPr>
        <w:t>.</w:t>
      </w:r>
      <w:r w:rsidRPr="006B4FC2">
        <w:rPr>
          <w:i/>
          <w:iCs/>
          <w:color w:val="414142"/>
          <w:sz w:val="16"/>
          <w:szCs w:val="16"/>
        </w:rPr>
        <w:t>)</w:t>
      </w:r>
      <w:r w:rsidR="006B4FC2" w:rsidRPr="006B4FC2">
        <w:rPr>
          <w:i/>
          <w:iCs/>
          <w:color w:val="414142"/>
          <w:sz w:val="16"/>
          <w:szCs w:val="16"/>
        </w:rPr>
        <w:t>.</w:t>
      </w:r>
      <w:r w:rsidRPr="006B4FC2">
        <w:rPr>
          <w:i/>
          <w:iCs/>
          <w:color w:val="414142"/>
          <w:sz w:val="16"/>
          <w:szCs w:val="16"/>
          <w:shd w:val="clear" w:color="auto" w:fill="FFFFFF"/>
        </w:rPr>
        <w:t xml:space="preserve"> (Rēzeknes sākumskolas</w:t>
      </w:r>
      <w:r w:rsidR="008B0051" w:rsidRPr="006B4FC2">
        <w:rPr>
          <w:i/>
          <w:iCs/>
          <w:color w:val="414142"/>
          <w:sz w:val="16"/>
          <w:szCs w:val="16"/>
          <w:shd w:val="clear" w:color="auto" w:fill="FFFFFF"/>
        </w:rPr>
        <w:t xml:space="preserve"> 12.03.2025.</w:t>
      </w:r>
      <w:r w:rsidRPr="006B4FC2">
        <w:rPr>
          <w:i/>
          <w:iCs/>
          <w:color w:val="414142"/>
          <w:sz w:val="16"/>
          <w:szCs w:val="16"/>
          <w:shd w:val="clear" w:color="auto" w:fill="FFFFFF"/>
        </w:rPr>
        <w:t xml:space="preserve"> rīkojums P</w:t>
      </w:r>
      <w:r w:rsidR="008B0051" w:rsidRPr="006B4FC2">
        <w:rPr>
          <w:i/>
          <w:iCs/>
          <w:color w:val="414142"/>
          <w:sz w:val="16"/>
          <w:szCs w:val="16"/>
          <w:shd w:val="clear" w:color="auto" w:fill="FFFFFF"/>
        </w:rPr>
        <w:t>- 1</w:t>
      </w:r>
      <w:r w:rsidR="006B4FC2" w:rsidRPr="006B4FC2">
        <w:rPr>
          <w:i/>
          <w:iCs/>
          <w:color w:val="414142"/>
          <w:sz w:val="16"/>
          <w:szCs w:val="16"/>
          <w:shd w:val="clear" w:color="auto" w:fill="FFFFFF"/>
        </w:rPr>
        <w:t xml:space="preserve">1, pamats: </w:t>
      </w:r>
      <w:r w:rsidRPr="006B4FC2">
        <w:rPr>
          <w:bCs/>
          <w:i/>
          <w:color w:val="414142"/>
          <w:sz w:val="16"/>
          <w:szCs w:val="16"/>
        </w:rPr>
        <w:t>Izglītības likuma grozījumu 22.</w:t>
      </w:r>
      <w:r w:rsidRPr="006B4FC2">
        <w:rPr>
          <w:bCs/>
          <w:i/>
          <w:color w:val="414142"/>
          <w:sz w:val="16"/>
          <w:szCs w:val="16"/>
          <w:vertAlign w:val="superscript"/>
        </w:rPr>
        <w:t>1</w:t>
      </w:r>
      <w:r w:rsidRPr="006B4FC2">
        <w:rPr>
          <w:bCs/>
          <w:i/>
          <w:color w:val="414142"/>
          <w:sz w:val="16"/>
          <w:szCs w:val="16"/>
        </w:rPr>
        <w:t> pants “Izglītības iestādes tiesības ierobežot izglītojamam Satversmē noteiktās cilvēka pamattiesības”.</w:t>
      </w:r>
    </w:p>
    <w:p w14:paraId="4D62C619" w14:textId="252BA8EE" w:rsidR="00275740" w:rsidRPr="00EC1792" w:rsidRDefault="00275740" w:rsidP="006B4FC2">
      <w:pPr>
        <w:pStyle w:val="ListParagraph"/>
        <w:numPr>
          <w:ilvl w:val="0"/>
          <w:numId w:val="20"/>
        </w:numPr>
        <w:ind w:right="-708"/>
        <w:jc w:val="both"/>
        <w:rPr>
          <w:color w:val="414142"/>
          <w:sz w:val="22"/>
          <w:szCs w:val="22"/>
          <w:shd w:val="clear" w:color="auto" w:fill="FFFFFF"/>
        </w:rPr>
      </w:pPr>
      <w:r w:rsidRPr="00EC1792">
        <w:rPr>
          <w:color w:val="414142"/>
          <w:sz w:val="22"/>
          <w:szCs w:val="22"/>
          <w:shd w:val="clear" w:color="auto" w:fill="FFFFFF"/>
        </w:rPr>
        <w:t> Sākumskolas direktoram vai viņa pilnvarotai personai ir tiesības savas, izglītojamo, pedagogu vai citu personu drošības, veselības vai dzīvības apdraudējuma gadījumā Ministru kabineta noteiktajā kārtībā pieprasīt, lai izglītojamais uzrāda, un pārbaudīt izglītojamā personīgās mantas, kā arī ierobežot izglītojamā pārvietošanos.</w:t>
      </w:r>
    </w:p>
    <w:p w14:paraId="0049A265" w14:textId="3605BC0D" w:rsidR="006B0259" w:rsidRPr="006B4FC2" w:rsidRDefault="006B4FC2" w:rsidP="006B4FC2">
      <w:pPr>
        <w:pStyle w:val="tv213"/>
        <w:shd w:val="clear" w:color="auto" w:fill="FFFFFF"/>
        <w:spacing w:before="0" w:beforeAutospacing="0" w:after="0" w:afterAutospacing="0"/>
        <w:ind w:left="480"/>
        <w:jc w:val="both"/>
        <w:rPr>
          <w:i/>
          <w:color w:val="414142"/>
          <w:sz w:val="16"/>
          <w:szCs w:val="16"/>
        </w:rPr>
      </w:pPr>
      <w:r>
        <w:rPr>
          <w:i/>
          <w:iCs/>
          <w:color w:val="414142"/>
          <w:sz w:val="16"/>
          <w:szCs w:val="16"/>
        </w:rPr>
        <w:t>(</w:t>
      </w:r>
      <w:r w:rsidRPr="006B4FC2">
        <w:rPr>
          <w:i/>
          <w:iCs/>
          <w:color w:val="414142"/>
          <w:sz w:val="16"/>
          <w:szCs w:val="16"/>
        </w:rPr>
        <w:t xml:space="preserve">Grozīts </w:t>
      </w:r>
      <w:r w:rsidRPr="006B4FC2">
        <w:rPr>
          <w:i/>
          <w:color w:val="414142"/>
          <w:sz w:val="16"/>
          <w:szCs w:val="16"/>
          <w:shd w:val="clear" w:color="auto" w:fill="FFFFFF"/>
        </w:rPr>
        <w:t xml:space="preserve">noteikumu 101. pants šādā redakcijā, </w:t>
      </w:r>
      <w:r w:rsidRPr="006B4FC2">
        <w:rPr>
          <w:i/>
          <w:iCs/>
          <w:color w:val="414142"/>
          <w:sz w:val="16"/>
          <w:szCs w:val="16"/>
        </w:rPr>
        <w:t>kas stājas spēkā </w:t>
      </w:r>
      <w:r w:rsidRPr="006B4FC2">
        <w:rPr>
          <w:i/>
          <w:iCs/>
          <w:sz w:val="16"/>
          <w:szCs w:val="16"/>
        </w:rPr>
        <w:t>17.03.2025.</w:t>
      </w:r>
      <w:r w:rsidRPr="006B4FC2">
        <w:rPr>
          <w:i/>
          <w:iCs/>
          <w:color w:val="414142"/>
          <w:sz w:val="16"/>
          <w:szCs w:val="16"/>
        </w:rPr>
        <w:t>).</w:t>
      </w:r>
      <w:r w:rsidRPr="006B4FC2">
        <w:rPr>
          <w:i/>
          <w:iCs/>
          <w:color w:val="414142"/>
          <w:sz w:val="16"/>
          <w:szCs w:val="16"/>
          <w:shd w:val="clear" w:color="auto" w:fill="FFFFFF"/>
        </w:rPr>
        <w:t xml:space="preserve"> (Rēzeknes sākumskolas 12.03.2025. rīkojums P- 11, pamats: </w:t>
      </w:r>
      <w:r w:rsidR="00275740" w:rsidRPr="006B4FC2">
        <w:rPr>
          <w:bCs/>
          <w:i/>
          <w:color w:val="414142"/>
          <w:sz w:val="16"/>
          <w:szCs w:val="16"/>
        </w:rPr>
        <w:t xml:space="preserve">Izglītības likuma grozījumu </w:t>
      </w:r>
      <w:r w:rsidR="00275740" w:rsidRPr="006B4FC2">
        <w:rPr>
          <w:i/>
          <w:color w:val="414142"/>
          <w:sz w:val="16"/>
          <w:szCs w:val="16"/>
          <w:shd w:val="clear" w:color="auto" w:fill="FFFFFF"/>
        </w:rPr>
        <w:t>30.panta (3</w:t>
      </w:r>
      <w:r w:rsidR="00275740" w:rsidRPr="006B4FC2">
        <w:rPr>
          <w:i/>
          <w:color w:val="414142"/>
          <w:sz w:val="16"/>
          <w:szCs w:val="16"/>
          <w:shd w:val="clear" w:color="auto" w:fill="FFFFFF"/>
          <w:vertAlign w:val="superscript"/>
        </w:rPr>
        <w:t>7</w:t>
      </w:r>
      <w:r w:rsidR="00275740" w:rsidRPr="006B4FC2">
        <w:rPr>
          <w:i/>
          <w:color w:val="414142"/>
          <w:sz w:val="16"/>
          <w:szCs w:val="16"/>
          <w:shd w:val="clear" w:color="auto" w:fill="FFFFFF"/>
        </w:rPr>
        <w:t>) apakšpunkts</w:t>
      </w:r>
    </w:p>
    <w:p w14:paraId="5D455F73" w14:textId="43CBE62A" w:rsidR="008B269D" w:rsidRPr="00EC1792" w:rsidRDefault="00D1152B" w:rsidP="006B4FC2">
      <w:pPr>
        <w:numPr>
          <w:ilvl w:val="0"/>
          <w:numId w:val="20"/>
        </w:numPr>
        <w:tabs>
          <w:tab w:val="left" w:pos="709"/>
          <w:tab w:val="left" w:pos="1080"/>
          <w:tab w:val="left" w:pos="1440"/>
          <w:tab w:val="left" w:pos="1980"/>
        </w:tabs>
        <w:ind w:left="0" w:right="-766" w:firstLine="0"/>
        <w:jc w:val="both"/>
        <w:rPr>
          <w:sz w:val="22"/>
          <w:szCs w:val="22"/>
        </w:rPr>
      </w:pPr>
      <w:r w:rsidRPr="00EC1792">
        <w:rPr>
          <w:sz w:val="22"/>
          <w:szCs w:val="22"/>
        </w:rPr>
        <w:t>Sākumskolas</w:t>
      </w:r>
      <w:r w:rsidR="00295C43" w:rsidRPr="00EC1792">
        <w:rPr>
          <w:sz w:val="22"/>
          <w:szCs w:val="22"/>
        </w:rPr>
        <w:t xml:space="preserve"> pienākums ir novērst pārkāpumu vai jebkuru tā rašanās iespējamību, </w:t>
      </w:r>
      <w:r w:rsidR="00725AAE" w:rsidRPr="00EC1792">
        <w:rPr>
          <w:sz w:val="22"/>
          <w:szCs w:val="22"/>
        </w:rPr>
        <w:t>izglītojamajam</w:t>
      </w:r>
      <w:r w:rsidR="00295C43" w:rsidRPr="00EC1792">
        <w:rPr>
          <w:sz w:val="22"/>
          <w:szCs w:val="22"/>
        </w:rPr>
        <w:t xml:space="preserve"> labprātīgi novēršot to, </w:t>
      </w:r>
      <w:r w:rsidR="00955570" w:rsidRPr="00EC1792">
        <w:rPr>
          <w:sz w:val="22"/>
          <w:szCs w:val="22"/>
        </w:rPr>
        <w:t xml:space="preserve">vai </w:t>
      </w:r>
      <w:r w:rsidR="00295C43" w:rsidRPr="00EC1792">
        <w:rPr>
          <w:sz w:val="22"/>
          <w:szCs w:val="22"/>
        </w:rPr>
        <w:t xml:space="preserve">arī lemt par nepieciešamību ziņot pašvaldības pārstāvjiem (bāriņtiesa, policija) un izglītojamā </w:t>
      </w:r>
      <w:r w:rsidR="00295C43" w:rsidRPr="00EC1792">
        <w:rPr>
          <w:sz w:val="22"/>
          <w:szCs w:val="22"/>
        </w:rPr>
        <w:lastRenderedPageBreak/>
        <w:t>likumiskajiem pārstāvjiem situācijas noregulēšanai, ja pārkāpums (vai pamatotas aizdomas par pārkā</w:t>
      </w:r>
      <w:r w:rsidR="00955570" w:rsidRPr="00EC1792">
        <w:rPr>
          <w:sz w:val="22"/>
          <w:szCs w:val="22"/>
        </w:rPr>
        <w:t>pumu) netiek labprātīgi novērsta</w:t>
      </w:r>
      <w:r w:rsidR="00295C43" w:rsidRPr="00EC1792">
        <w:rPr>
          <w:sz w:val="22"/>
          <w:szCs w:val="22"/>
        </w:rPr>
        <w:t>s no izglītojamā puses.</w:t>
      </w:r>
    </w:p>
    <w:p w14:paraId="1E602B31" w14:textId="7D7302B2" w:rsidR="006B4FC2" w:rsidRDefault="006B4FC2" w:rsidP="00A94C02">
      <w:pPr>
        <w:tabs>
          <w:tab w:val="left" w:pos="709"/>
          <w:tab w:val="left" w:pos="1080"/>
          <w:tab w:val="left" w:pos="1980"/>
        </w:tabs>
        <w:ind w:right="-766"/>
        <w:rPr>
          <w:b/>
          <w:sz w:val="22"/>
          <w:szCs w:val="22"/>
        </w:rPr>
      </w:pPr>
    </w:p>
    <w:p w14:paraId="43EF6759" w14:textId="41C0D961" w:rsidR="009467CF" w:rsidRPr="00EC1792" w:rsidRDefault="009060A7" w:rsidP="009355A9">
      <w:pPr>
        <w:tabs>
          <w:tab w:val="left" w:pos="709"/>
          <w:tab w:val="left" w:pos="1080"/>
          <w:tab w:val="left" w:pos="1980"/>
        </w:tabs>
        <w:ind w:left="1800" w:right="-766"/>
        <w:jc w:val="center"/>
        <w:rPr>
          <w:b/>
          <w:sz w:val="22"/>
          <w:szCs w:val="22"/>
        </w:rPr>
      </w:pPr>
      <w:r w:rsidRPr="00EC1792">
        <w:rPr>
          <w:b/>
          <w:sz w:val="22"/>
          <w:szCs w:val="22"/>
        </w:rPr>
        <w:t xml:space="preserve">VII </w:t>
      </w:r>
      <w:r w:rsidR="00685076" w:rsidRPr="00EC1792">
        <w:rPr>
          <w:b/>
          <w:sz w:val="22"/>
          <w:szCs w:val="22"/>
        </w:rPr>
        <w:t xml:space="preserve">Atbildība par </w:t>
      </w:r>
      <w:r w:rsidR="00213523" w:rsidRPr="00EC1792">
        <w:rPr>
          <w:b/>
          <w:sz w:val="22"/>
          <w:szCs w:val="22"/>
        </w:rPr>
        <w:t>noteikumu</w:t>
      </w:r>
      <w:r w:rsidR="00685076" w:rsidRPr="00EC1792">
        <w:rPr>
          <w:b/>
          <w:sz w:val="22"/>
          <w:szCs w:val="22"/>
        </w:rPr>
        <w:t xml:space="preserve"> </w:t>
      </w:r>
      <w:r w:rsidR="00213523" w:rsidRPr="00EC1792">
        <w:rPr>
          <w:b/>
          <w:sz w:val="22"/>
          <w:szCs w:val="22"/>
        </w:rPr>
        <w:t>pārkāpumiem</w:t>
      </w:r>
    </w:p>
    <w:p w14:paraId="525CA895" w14:textId="77777777" w:rsidR="00D002F5" w:rsidRPr="00EC1792" w:rsidRDefault="00D002F5" w:rsidP="00D002F5">
      <w:pPr>
        <w:tabs>
          <w:tab w:val="left" w:pos="709"/>
          <w:tab w:val="left" w:pos="1080"/>
          <w:tab w:val="left" w:pos="1980"/>
        </w:tabs>
        <w:ind w:left="1800" w:right="-766"/>
        <w:rPr>
          <w:b/>
          <w:sz w:val="22"/>
          <w:szCs w:val="22"/>
        </w:rPr>
      </w:pPr>
    </w:p>
    <w:p w14:paraId="47BC4182" w14:textId="77777777" w:rsidR="002E7A91" w:rsidRPr="00EC1792" w:rsidRDefault="00C24464" w:rsidP="008C3110">
      <w:pPr>
        <w:numPr>
          <w:ilvl w:val="0"/>
          <w:numId w:val="20"/>
        </w:numPr>
        <w:tabs>
          <w:tab w:val="left" w:pos="426"/>
          <w:tab w:val="left" w:pos="709"/>
          <w:tab w:val="left" w:pos="1080"/>
          <w:tab w:val="left" w:pos="1440"/>
          <w:tab w:val="left" w:pos="1980"/>
        </w:tabs>
        <w:ind w:left="0" w:right="-766" w:firstLine="284"/>
        <w:jc w:val="both"/>
        <w:rPr>
          <w:sz w:val="22"/>
          <w:szCs w:val="22"/>
        </w:rPr>
      </w:pPr>
      <w:r w:rsidRPr="00EC1792">
        <w:rPr>
          <w:sz w:val="22"/>
          <w:szCs w:val="22"/>
        </w:rPr>
        <w:t xml:space="preserve">Par </w:t>
      </w:r>
      <w:r w:rsidR="002E7A91" w:rsidRPr="00EC1792">
        <w:rPr>
          <w:sz w:val="22"/>
          <w:szCs w:val="22"/>
        </w:rPr>
        <w:t>Iekšējās kārtības noteikum</w:t>
      </w:r>
      <w:r w:rsidRPr="00EC1792">
        <w:rPr>
          <w:sz w:val="22"/>
          <w:szCs w:val="22"/>
        </w:rPr>
        <w:t>u</w:t>
      </w:r>
      <w:r w:rsidR="002E7A91" w:rsidRPr="00EC1792">
        <w:rPr>
          <w:sz w:val="22"/>
          <w:szCs w:val="22"/>
        </w:rPr>
        <w:t xml:space="preserve">, </w:t>
      </w:r>
      <w:r w:rsidRPr="00EC1792">
        <w:rPr>
          <w:sz w:val="22"/>
          <w:szCs w:val="22"/>
        </w:rPr>
        <w:t>t.sk. APU noteikumu</w:t>
      </w:r>
      <w:r w:rsidR="002E7A91" w:rsidRPr="00EC1792">
        <w:rPr>
          <w:sz w:val="22"/>
          <w:szCs w:val="22"/>
        </w:rPr>
        <w:t xml:space="preserve"> ievērošanu </w:t>
      </w:r>
      <w:r w:rsidRPr="00EC1792">
        <w:rPr>
          <w:sz w:val="22"/>
          <w:szCs w:val="22"/>
        </w:rPr>
        <w:t xml:space="preserve">atbildīgi klases audzinātāji, pedagogi, kuri rīkojas atbilstoši vienotai Rēzeknes sākumskolas programmas „Atbalsts pozitīvai uzvedībai” seku sistēmai. </w:t>
      </w:r>
    </w:p>
    <w:p w14:paraId="1C29E8DA" w14:textId="77777777" w:rsidR="00F024AD" w:rsidRPr="00EC1792" w:rsidRDefault="00685076" w:rsidP="008C3110">
      <w:pPr>
        <w:numPr>
          <w:ilvl w:val="0"/>
          <w:numId w:val="20"/>
        </w:numPr>
        <w:tabs>
          <w:tab w:val="left" w:pos="426"/>
          <w:tab w:val="left" w:pos="709"/>
          <w:tab w:val="left" w:pos="1080"/>
          <w:tab w:val="left" w:pos="1440"/>
          <w:tab w:val="left" w:pos="1980"/>
        </w:tabs>
        <w:ind w:left="0" w:right="-766" w:firstLine="284"/>
        <w:jc w:val="both"/>
        <w:rPr>
          <w:sz w:val="22"/>
          <w:szCs w:val="22"/>
        </w:rPr>
      </w:pPr>
      <w:r w:rsidRPr="00EC1792">
        <w:rPr>
          <w:sz w:val="22"/>
          <w:szCs w:val="22"/>
        </w:rPr>
        <w:t xml:space="preserve">Par noteikumu </w:t>
      </w:r>
      <w:r w:rsidR="00107DF2" w:rsidRPr="00EC1792">
        <w:rPr>
          <w:sz w:val="22"/>
          <w:szCs w:val="22"/>
        </w:rPr>
        <w:t xml:space="preserve">pārkāpšanu </w:t>
      </w:r>
      <w:r w:rsidRPr="00EC1792">
        <w:rPr>
          <w:sz w:val="22"/>
          <w:szCs w:val="22"/>
        </w:rPr>
        <w:t>ir piemērojami disciplinārsodi</w:t>
      </w:r>
      <w:r w:rsidR="0043439C" w:rsidRPr="00EC1792">
        <w:rPr>
          <w:sz w:val="22"/>
          <w:szCs w:val="22"/>
        </w:rPr>
        <w:t>. Piemēroto disciplinārsodu tiesiskā būtība ir pielīdzināma konstatētam izglītojamā likumisko pienākumu pārkāpumam, kura sekas tiek noteiktās saskaņā ar Ministru kabineta noteikumiem par kārtību, kādā izglītojamie tiek uzņemti vispārējās izglītības iestādēs un atskaitīti no tām, un obligātajām prasībām pārcelšanai uz nākamo klasi.</w:t>
      </w:r>
    </w:p>
    <w:p w14:paraId="0ED6B7C2" w14:textId="77777777" w:rsidR="00B730FF" w:rsidRPr="00EC1792" w:rsidRDefault="00B730FF" w:rsidP="00B730FF">
      <w:pPr>
        <w:tabs>
          <w:tab w:val="left" w:pos="426"/>
          <w:tab w:val="left" w:pos="709"/>
          <w:tab w:val="left" w:pos="1080"/>
          <w:tab w:val="left" w:pos="1440"/>
          <w:tab w:val="left" w:pos="1980"/>
        </w:tabs>
        <w:ind w:left="284" w:right="-766"/>
        <w:jc w:val="both"/>
        <w:rPr>
          <w:sz w:val="22"/>
          <w:szCs w:val="22"/>
        </w:rPr>
      </w:pPr>
      <w:r w:rsidRPr="00EC1792">
        <w:rPr>
          <w:sz w:val="22"/>
          <w:szCs w:val="22"/>
        </w:rPr>
        <w:t>104. Noteikumu pārkāpumu gadījumā tiek piemēroti šādi disciplinārsodi:</w:t>
      </w:r>
    </w:p>
    <w:p w14:paraId="5E5448AB" w14:textId="77777777" w:rsidR="00B730FF" w:rsidRPr="00EC1792" w:rsidRDefault="00B730FF" w:rsidP="00B730FF">
      <w:pPr>
        <w:pStyle w:val="ListParagraph"/>
        <w:numPr>
          <w:ilvl w:val="1"/>
          <w:numId w:val="17"/>
        </w:numPr>
        <w:tabs>
          <w:tab w:val="left" w:pos="1980"/>
          <w:tab w:val="left" w:pos="2520"/>
        </w:tabs>
        <w:ind w:right="-766"/>
        <w:jc w:val="both"/>
        <w:rPr>
          <w:sz w:val="22"/>
          <w:szCs w:val="22"/>
        </w:rPr>
      </w:pPr>
      <w:r w:rsidRPr="00EC1792">
        <w:rPr>
          <w:sz w:val="22"/>
          <w:szCs w:val="22"/>
        </w:rPr>
        <w:t>mutisks aizrādījums;</w:t>
      </w:r>
    </w:p>
    <w:p w14:paraId="6274B4FD" w14:textId="3FB5B09F" w:rsidR="00B730FF" w:rsidRPr="00EC1792" w:rsidRDefault="00B730FF" w:rsidP="00B730FF">
      <w:pPr>
        <w:pStyle w:val="ListParagraph"/>
        <w:numPr>
          <w:ilvl w:val="1"/>
          <w:numId w:val="17"/>
        </w:numPr>
        <w:tabs>
          <w:tab w:val="left" w:pos="1980"/>
          <w:tab w:val="left" w:pos="2520"/>
        </w:tabs>
        <w:ind w:right="-766"/>
        <w:jc w:val="both"/>
        <w:rPr>
          <w:sz w:val="22"/>
          <w:szCs w:val="22"/>
        </w:rPr>
      </w:pPr>
      <w:r w:rsidRPr="00EC1792">
        <w:rPr>
          <w:sz w:val="22"/>
          <w:szCs w:val="22"/>
        </w:rPr>
        <w:t>ieraksts E-klases žurnālā;</w:t>
      </w:r>
    </w:p>
    <w:p w14:paraId="32504B31" w14:textId="05F06261" w:rsidR="00B730FF" w:rsidRPr="00EC1792" w:rsidRDefault="00B730FF" w:rsidP="00B730FF">
      <w:pPr>
        <w:pStyle w:val="ListParagraph"/>
        <w:numPr>
          <w:ilvl w:val="1"/>
          <w:numId w:val="17"/>
        </w:numPr>
        <w:tabs>
          <w:tab w:val="left" w:pos="1980"/>
          <w:tab w:val="left" w:pos="2520"/>
        </w:tabs>
        <w:ind w:right="-766"/>
        <w:jc w:val="both"/>
        <w:rPr>
          <w:sz w:val="22"/>
          <w:szCs w:val="22"/>
        </w:rPr>
      </w:pPr>
      <w:r w:rsidRPr="00EC1792">
        <w:rPr>
          <w:sz w:val="22"/>
          <w:szCs w:val="22"/>
        </w:rPr>
        <w:t>ieraksts E-klases žurnālā un vecāku informēšana;</w:t>
      </w:r>
    </w:p>
    <w:p w14:paraId="4D616540" w14:textId="77777777" w:rsidR="00B730FF" w:rsidRPr="00EC1792" w:rsidRDefault="00B730FF" w:rsidP="00B730FF">
      <w:pPr>
        <w:pStyle w:val="ListParagraph"/>
        <w:numPr>
          <w:ilvl w:val="1"/>
          <w:numId w:val="17"/>
        </w:numPr>
        <w:tabs>
          <w:tab w:val="left" w:pos="1980"/>
          <w:tab w:val="left" w:pos="2520"/>
        </w:tabs>
        <w:ind w:right="-766"/>
        <w:jc w:val="both"/>
        <w:rPr>
          <w:sz w:val="22"/>
          <w:szCs w:val="22"/>
        </w:rPr>
      </w:pPr>
      <w:r w:rsidRPr="00EC1792">
        <w:rPr>
          <w:sz w:val="22"/>
          <w:szCs w:val="22"/>
        </w:rPr>
        <w:t>programmas „Atbalsts pozitīvai uzvedībai” loģisko seku  piemērošana:</w:t>
      </w:r>
    </w:p>
    <w:p w14:paraId="2C7628E9" w14:textId="77777777" w:rsidR="00B730FF" w:rsidRPr="00EC1792" w:rsidRDefault="00B730FF" w:rsidP="00B730FF">
      <w:pPr>
        <w:pStyle w:val="ListParagraph"/>
        <w:numPr>
          <w:ilvl w:val="2"/>
          <w:numId w:val="17"/>
        </w:numPr>
        <w:tabs>
          <w:tab w:val="left" w:pos="426"/>
          <w:tab w:val="left" w:pos="709"/>
          <w:tab w:val="left" w:pos="1080"/>
          <w:tab w:val="left" w:pos="1980"/>
          <w:tab w:val="left" w:pos="2520"/>
        </w:tabs>
        <w:ind w:right="-766"/>
        <w:jc w:val="both"/>
        <w:rPr>
          <w:sz w:val="22"/>
          <w:szCs w:val="22"/>
        </w:rPr>
      </w:pPr>
      <w:r w:rsidRPr="00EC1792">
        <w:rPr>
          <w:sz w:val="22"/>
          <w:szCs w:val="22"/>
        </w:rPr>
        <w:t>APU sanāksmes organizēšana, pieaicinot atbalsta personālu un vadības komandu;</w:t>
      </w:r>
    </w:p>
    <w:p w14:paraId="4C0C3242" w14:textId="77777777" w:rsidR="00B730FF" w:rsidRPr="00EC1792" w:rsidRDefault="00B730FF" w:rsidP="00B730FF">
      <w:pPr>
        <w:pStyle w:val="ListParagraph"/>
        <w:numPr>
          <w:ilvl w:val="2"/>
          <w:numId w:val="17"/>
        </w:numPr>
        <w:tabs>
          <w:tab w:val="left" w:pos="426"/>
          <w:tab w:val="left" w:pos="709"/>
          <w:tab w:val="left" w:pos="1080"/>
          <w:tab w:val="left" w:pos="1980"/>
          <w:tab w:val="left" w:pos="2520"/>
        </w:tabs>
        <w:ind w:right="-766"/>
        <w:jc w:val="both"/>
        <w:rPr>
          <w:sz w:val="22"/>
          <w:szCs w:val="22"/>
        </w:rPr>
      </w:pPr>
      <w:r w:rsidRPr="00EC1792">
        <w:rPr>
          <w:sz w:val="22"/>
          <w:szCs w:val="22"/>
        </w:rPr>
        <w:t>APU sanāksmes organizēšana ar izglītojamo un ar/bez izglītojamo vecākiem/likumiskajiem pārstāvjiem;</w:t>
      </w:r>
    </w:p>
    <w:p w14:paraId="0AF0EFFD" w14:textId="77777777" w:rsidR="00B730FF" w:rsidRPr="00EC1792" w:rsidRDefault="00B730FF" w:rsidP="00B730FF">
      <w:pPr>
        <w:pStyle w:val="ListParagraph"/>
        <w:numPr>
          <w:ilvl w:val="2"/>
          <w:numId w:val="17"/>
        </w:numPr>
        <w:tabs>
          <w:tab w:val="left" w:pos="426"/>
          <w:tab w:val="left" w:pos="709"/>
          <w:tab w:val="left" w:pos="1080"/>
          <w:tab w:val="left" w:pos="1980"/>
          <w:tab w:val="left" w:pos="2520"/>
        </w:tabs>
        <w:ind w:right="-766"/>
        <w:jc w:val="both"/>
        <w:rPr>
          <w:sz w:val="22"/>
          <w:szCs w:val="22"/>
        </w:rPr>
      </w:pPr>
      <w:r w:rsidRPr="00EC1792">
        <w:rPr>
          <w:sz w:val="22"/>
          <w:szCs w:val="22"/>
        </w:rPr>
        <w:t>APU sanāksmes organizēšana ar izglītojamo un izglītojamo vecākiem/likumiskajiem pārstāvjiem un pieaicinātajiem pašvaldības speciālistiem;</w:t>
      </w:r>
    </w:p>
    <w:p w14:paraId="4609F30E" w14:textId="717BB3B1" w:rsidR="00B730FF" w:rsidRPr="00EC1792" w:rsidRDefault="00B730FF" w:rsidP="00AA4754">
      <w:pPr>
        <w:pStyle w:val="ListParagraph"/>
        <w:numPr>
          <w:ilvl w:val="2"/>
          <w:numId w:val="17"/>
        </w:numPr>
        <w:tabs>
          <w:tab w:val="left" w:pos="426"/>
          <w:tab w:val="left" w:pos="709"/>
          <w:tab w:val="left" w:pos="1080"/>
          <w:tab w:val="left" w:pos="1980"/>
          <w:tab w:val="left" w:pos="2520"/>
        </w:tabs>
        <w:ind w:right="-766"/>
        <w:jc w:val="both"/>
        <w:rPr>
          <w:sz w:val="22"/>
          <w:szCs w:val="22"/>
        </w:rPr>
      </w:pPr>
      <w:r w:rsidRPr="00EC1792">
        <w:rPr>
          <w:sz w:val="22"/>
          <w:szCs w:val="22"/>
        </w:rPr>
        <w:t>direktore rīkojas normatīvajos aktos noteiktajā kārtībā sadarbībā ar pašvaldību, bāriņtiesu, bērnu tiesību aizsardzības institūcijām un citām</w:t>
      </w:r>
      <w:r w:rsidR="00AA4754" w:rsidRPr="00EC1792">
        <w:rPr>
          <w:sz w:val="22"/>
          <w:szCs w:val="22"/>
        </w:rPr>
        <w:t xml:space="preserve"> tiesību aizsardzības iestādēm.</w:t>
      </w:r>
    </w:p>
    <w:p w14:paraId="06BE30CA" w14:textId="77777777" w:rsidR="00685076" w:rsidRPr="00EC1792" w:rsidRDefault="00685076" w:rsidP="00B730FF">
      <w:pPr>
        <w:pStyle w:val="ListParagraph"/>
        <w:numPr>
          <w:ilvl w:val="0"/>
          <w:numId w:val="17"/>
        </w:numPr>
        <w:tabs>
          <w:tab w:val="left" w:pos="709"/>
          <w:tab w:val="left" w:pos="851"/>
          <w:tab w:val="left" w:pos="1134"/>
          <w:tab w:val="left" w:pos="1980"/>
        </w:tabs>
        <w:ind w:right="-766" w:hanging="316"/>
        <w:jc w:val="both"/>
        <w:rPr>
          <w:sz w:val="22"/>
          <w:szCs w:val="22"/>
        </w:rPr>
      </w:pPr>
      <w:r w:rsidRPr="00EC1792">
        <w:rPr>
          <w:sz w:val="22"/>
          <w:szCs w:val="22"/>
        </w:rPr>
        <w:t xml:space="preserve">Gadījumos, kad ir aizdomas par narkotisko, psihotropo, toksisko vielu un alkohola lietošanu, </w:t>
      </w:r>
      <w:r w:rsidR="00D54BA5" w:rsidRPr="00EC1792">
        <w:rPr>
          <w:sz w:val="22"/>
          <w:szCs w:val="22"/>
        </w:rPr>
        <w:t>sākumskola</w:t>
      </w:r>
      <w:r w:rsidRPr="00EC1792">
        <w:rPr>
          <w:sz w:val="22"/>
          <w:szCs w:val="22"/>
        </w:rPr>
        <w:t xml:space="preserve"> ziņo vecākiem un </w:t>
      </w:r>
      <w:r w:rsidR="00F63531" w:rsidRPr="00EC1792">
        <w:rPr>
          <w:sz w:val="22"/>
          <w:szCs w:val="22"/>
        </w:rPr>
        <w:t xml:space="preserve"> neatliekamās</w:t>
      </w:r>
      <w:r w:rsidRPr="00EC1792">
        <w:rPr>
          <w:sz w:val="22"/>
          <w:szCs w:val="22"/>
        </w:rPr>
        <w:t xml:space="preserve"> medicīnisk</w:t>
      </w:r>
      <w:r w:rsidR="00F63531" w:rsidRPr="00EC1792">
        <w:rPr>
          <w:sz w:val="22"/>
          <w:szCs w:val="22"/>
        </w:rPr>
        <w:t>ās</w:t>
      </w:r>
      <w:r w:rsidRPr="00EC1792">
        <w:rPr>
          <w:sz w:val="22"/>
          <w:szCs w:val="22"/>
        </w:rPr>
        <w:t xml:space="preserve"> palīdzība</w:t>
      </w:r>
      <w:r w:rsidR="00F63531" w:rsidRPr="00EC1792">
        <w:rPr>
          <w:sz w:val="22"/>
          <w:szCs w:val="22"/>
        </w:rPr>
        <w:t>s dien</w:t>
      </w:r>
      <w:r w:rsidR="008A2295" w:rsidRPr="00EC1792">
        <w:rPr>
          <w:sz w:val="22"/>
          <w:szCs w:val="22"/>
        </w:rPr>
        <w:t>e</w:t>
      </w:r>
      <w:r w:rsidR="00F63531" w:rsidRPr="00EC1792">
        <w:rPr>
          <w:sz w:val="22"/>
          <w:szCs w:val="22"/>
        </w:rPr>
        <w:t>stam</w:t>
      </w:r>
      <w:r w:rsidRPr="00EC1792">
        <w:rPr>
          <w:sz w:val="22"/>
          <w:szCs w:val="22"/>
        </w:rPr>
        <w:t>.</w:t>
      </w:r>
    </w:p>
    <w:p w14:paraId="49625A8C" w14:textId="77777777" w:rsidR="00685076" w:rsidRPr="00EC1792" w:rsidRDefault="003F2680" w:rsidP="00B730FF">
      <w:pPr>
        <w:numPr>
          <w:ilvl w:val="0"/>
          <w:numId w:val="17"/>
        </w:numPr>
        <w:tabs>
          <w:tab w:val="left" w:pos="709"/>
          <w:tab w:val="left" w:pos="851"/>
          <w:tab w:val="left" w:pos="1440"/>
          <w:tab w:val="left" w:pos="1980"/>
        </w:tabs>
        <w:ind w:left="0" w:right="-766" w:firstLine="284"/>
        <w:jc w:val="both"/>
        <w:rPr>
          <w:sz w:val="22"/>
          <w:szCs w:val="22"/>
        </w:rPr>
      </w:pPr>
      <w:r w:rsidRPr="00EC1792">
        <w:rPr>
          <w:sz w:val="22"/>
          <w:szCs w:val="22"/>
        </w:rPr>
        <w:t xml:space="preserve"> </w:t>
      </w:r>
      <w:r w:rsidR="00685076" w:rsidRPr="00EC1792">
        <w:rPr>
          <w:sz w:val="22"/>
          <w:szCs w:val="22"/>
        </w:rPr>
        <w:t xml:space="preserve">Gadījumos, kad ir aizdomas par pielietoto vardarbību, administratīvi vai krimināli sodāmiem pārkāpumiem, </w:t>
      </w:r>
      <w:r w:rsidR="002E7A91" w:rsidRPr="00EC1792">
        <w:rPr>
          <w:sz w:val="22"/>
          <w:szCs w:val="22"/>
        </w:rPr>
        <w:t xml:space="preserve">pedagogs, kurš to ir konstatējis, nekavējoties rakstiski informē </w:t>
      </w:r>
      <w:r w:rsidR="00D54BA5" w:rsidRPr="00EC1792">
        <w:rPr>
          <w:sz w:val="22"/>
          <w:szCs w:val="22"/>
        </w:rPr>
        <w:t>sākumskolas</w:t>
      </w:r>
      <w:r w:rsidR="00685076" w:rsidRPr="00EC1792">
        <w:rPr>
          <w:sz w:val="22"/>
          <w:szCs w:val="22"/>
        </w:rPr>
        <w:t xml:space="preserve"> </w:t>
      </w:r>
      <w:r w:rsidR="002E7A91" w:rsidRPr="00EC1792">
        <w:rPr>
          <w:sz w:val="22"/>
          <w:szCs w:val="22"/>
        </w:rPr>
        <w:t xml:space="preserve">direktoru, savukārt, iestādes vadība, </w:t>
      </w:r>
      <w:r w:rsidR="00685076" w:rsidRPr="00EC1792">
        <w:rPr>
          <w:sz w:val="22"/>
          <w:szCs w:val="22"/>
        </w:rPr>
        <w:t xml:space="preserve">nekavējoties </w:t>
      </w:r>
      <w:r w:rsidR="008A2295" w:rsidRPr="00EC1792">
        <w:rPr>
          <w:sz w:val="22"/>
          <w:szCs w:val="22"/>
        </w:rPr>
        <w:t xml:space="preserve">par pārkāpumiem </w:t>
      </w:r>
      <w:r w:rsidR="00685076" w:rsidRPr="00EC1792">
        <w:rPr>
          <w:sz w:val="22"/>
          <w:szCs w:val="22"/>
        </w:rPr>
        <w:t xml:space="preserve">ziņo tiesībsargājošām iestādēm. </w:t>
      </w:r>
    </w:p>
    <w:p w14:paraId="5D388A4B" w14:textId="77777777" w:rsidR="00685076" w:rsidRPr="00EC1792" w:rsidRDefault="00685076" w:rsidP="00B730FF">
      <w:pPr>
        <w:numPr>
          <w:ilvl w:val="0"/>
          <w:numId w:val="17"/>
        </w:numPr>
        <w:tabs>
          <w:tab w:val="left" w:pos="709"/>
          <w:tab w:val="left" w:pos="851"/>
          <w:tab w:val="left" w:pos="1980"/>
        </w:tabs>
        <w:ind w:left="0" w:right="-766" w:firstLine="284"/>
        <w:jc w:val="both"/>
        <w:rPr>
          <w:sz w:val="22"/>
          <w:szCs w:val="22"/>
        </w:rPr>
      </w:pPr>
      <w:r w:rsidRPr="00EC1792">
        <w:rPr>
          <w:sz w:val="22"/>
          <w:szCs w:val="22"/>
        </w:rPr>
        <w:t xml:space="preserve">Gadījumos, kad </w:t>
      </w:r>
      <w:r w:rsidR="00264236" w:rsidRPr="00EC1792">
        <w:rPr>
          <w:sz w:val="22"/>
          <w:szCs w:val="22"/>
        </w:rPr>
        <w:t>izglītojamā</w:t>
      </w:r>
      <w:r w:rsidRPr="00EC1792">
        <w:rPr>
          <w:sz w:val="22"/>
          <w:szCs w:val="22"/>
        </w:rPr>
        <w:t xml:space="preserve"> darbība ir radījusi ilgstošu konfliktsituāciju klasē un negatīvi ietekmē klases emocionāli psiholoģisko fonu, </w:t>
      </w:r>
      <w:r w:rsidR="006F2E12" w:rsidRPr="00EC1792">
        <w:rPr>
          <w:sz w:val="22"/>
          <w:szCs w:val="22"/>
        </w:rPr>
        <w:t xml:space="preserve">vai par īpaši rupjiem pārkāpumiem, kas aizskar citu personu pamattiesības uz dzīvību, veselību, privātuma neaizskaramību u.tml., </w:t>
      </w:r>
      <w:r w:rsidR="0043439C" w:rsidRPr="00EC1792">
        <w:rPr>
          <w:sz w:val="22"/>
          <w:szCs w:val="22"/>
        </w:rPr>
        <w:t>direktors rīkojas saskaņā ar</w:t>
      </w:r>
      <w:r w:rsidRPr="00EC1792">
        <w:rPr>
          <w:sz w:val="22"/>
          <w:szCs w:val="22"/>
        </w:rPr>
        <w:t xml:space="preserve"> </w:t>
      </w:r>
      <w:r w:rsidR="0043439C" w:rsidRPr="00EC1792">
        <w:rPr>
          <w:sz w:val="22"/>
          <w:szCs w:val="22"/>
        </w:rPr>
        <w:t xml:space="preserve">normatīvajos aktos noteikto kārtību par direktora rīcību, ja izglītojamais apdraud savu vai citu personu drošību, veselību un dzīvību. </w:t>
      </w:r>
    </w:p>
    <w:p w14:paraId="5D1E4C7D" w14:textId="77777777" w:rsidR="003D3795" w:rsidRPr="00EC1792" w:rsidRDefault="00685076" w:rsidP="00B730FF">
      <w:pPr>
        <w:numPr>
          <w:ilvl w:val="0"/>
          <w:numId w:val="17"/>
        </w:numPr>
        <w:tabs>
          <w:tab w:val="left" w:pos="851"/>
          <w:tab w:val="left" w:pos="1080"/>
          <w:tab w:val="left" w:pos="1440"/>
          <w:tab w:val="left" w:pos="1980"/>
        </w:tabs>
        <w:ind w:left="0" w:right="-766" w:firstLine="284"/>
        <w:jc w:val="both"/>
        <w:rPr>
          <w:sz w:val="22"/>
          <w:szCs w:val="22"/>
        </w:rPr>
      </w:pPr>
      <w:r w:rsidRPr="00EC1792">
        <w:rPr>
          <w:sz w:val="22"/>
          <w:szCs w:val="22"/>
        </w:rPr>
        <w:t xml:space="preserve">Izglītojamais un viņa vecāki </w:t>
      </w:r>
      <w:r w:rsidR="0043439C" w:rsidRPr="00EC1792">
        <w:rPr>
          <w:sz w:val="22"/>
          <w:szCs w:val="22"/>
        </w:rPr>
        <w:t>atbild</w:t>
      </w:r>
      <w:r w:rsidRPr="00EC1792">
        <w:rPr>
          <w:sz w:val="22"/>
          <w:szCs w:val="22"/>
        </w:rPr>
        <w:t xml:space="preserve"> par zaudējumu, kas izglītojamā </w:t>
      </w:r>
      <w:r w:rsidR="00BC7D21" w:rsidRPr="00EC1792">
        <w:rPr>
          <w:sz w:val="22"/>
          <w:szCs w:val="22"/>
        </w:rPr>
        <w:t>vainojamas rīcības</w:t>
      </w:r>
      <w:r w:rsidRPr="00EC1792">
        <w:rPr>
          <w:sz w:val="22"/>
          <w:szCs w:val="22"/>
        </w:rPr>
        <w:t xml:space="preserve"> dēļ nodarīts </w:t>
      </w:r>
      <w:r w:rsidR="00D54BA5" w:rsidRPr="00EC1792">
        <w:rPr>
          <w:sz w:val="22"/>
          <w:szCs w:val="22"/>
        </w:rPr>
        <w:t xml:space="preserve">sākumskolai </w:t>
      </w:r>
      <w:r w:rsidRPr="00EC1792">
        <w:rPr>
          <w:sz w:val="22"/>
          <w:szCs w:val="22"/>
        </w:rPr>
        <w:t xml:space="preserve"> un </w:t>
      </w:r>
      <w:r w:rsidR="00BC7D21" w:rsidRPr="00EC1792">
        <w:rPr>
          <w:sz w:val="22"/>
          <w:szCs w:val="22"/>
        </w:rPr>
        <w:t>apmaksā nodarīto zaudējumu.</w:t>
      </w:r>
      <w:r w:rsidRPr="00EC1792">
        <w:rPr>
          <w:sz w:val="22"/>
          <w:szCs w:val="22"/>
        </w:rPr>
        <w:t xml:space="preserve"> </w:t>
      </w:r>
    </w:p>
    <w:p w14:paraId="6E69512B" w14:textId="77777777" w:rsidR="00016BC2" w:rsidRPr="00EC1792" w:rsidRDefault="0005229A" w:rsidP="0005229A">
      <w:pPr>
        <w:tabs>
          <w:tab w:val="left" w:pos="709"/>
          <w:tab w:val="left" w:pos="1080"/>
          <w:tab w:val="left" w:pos="1980"/>
        </w:tabs>
        <w:ind w:left="1800" w:right="-766"/>
        <w:rPr>
          <w:b/>
          <w:sz w:val="22"/>
          <w:szCs w:val="22"/>
        </w:rPr>
      </w:pPr>
      <w:r w:rsidRPr="00EC1792">
        <w:rPr>
          <w:b/>
          <w:sz w:val="22"/>
          <w:szCs w:val="22"/>
        </w:rPr>
        <w:t xml:space="preserve">                   </w:t>
      </w:r>
    </w:p>
    <w:p w14:paraId="595BBED4" w14:textId="77777777" w:rsidR="00685076" w:rsidRPr="00EC1792" w:rsidRDefault="009060A7" w:rsidP="00016BC2">
      <w:pPr>
        <w:tabs>
          <w:tab w:val="left" w:pos="709"/>
          <w:tab w:val="left" w:pos="1080"/>
          <w:tab w:val="left" w:pos="1980"/>
        </w:tabs>
        <w:ind w:left="1080" w:right="-766"/>
        <w:jc w:val="center"/>
        <w:rPr>
          <w:b/>
          <w:sz w:val="22"/>
          <w:szCs w:val="22"/>
        </w:rPr>
      </w:pPr>
      <w:r w:rsidRPr="00EC1792">
        <w:rPr>
          <w:b/>
          <w:sz w:val="22"/>
          <w:szCs w:val="22"/>
        </w:rPr>
        <w:t xml:space="preserve">VIII </w:t>
      </w:r>
      <w:r w:rsidR="00685076" w:rsidRPr="00EC1792">
        <w:rPr>
          <w:b/>
          <w:sz w:val="22"/>
          <w:szCs w:val="22"/>
        </w:rPr>
        <w:t>Noslēgu</w:t>
      </w:r>
      <w:r w:rsidR="00BC7D21" w:rsidRPr="00EC1792">
        <w:rPr>
          <w:b/>
          <w:sz w:val="22"/>
          <w:szCs w:val="22"/>
        </w:rPr>
        <w:t>m</w:t>
      </w:r>
      <w:r w:rsidR="00685076" w:rsidRPr="00EC1792">
        <w:rPr>
          <w:b/>
          <w:sz w:val="22"/>
          <w:szCs w:val="22"/>
        </w:rPr>
        <w:t>a jautājumi</w:t>
      </w:r>
    </w:p>
    <w:p w14:paraId="2FB4AD8C" w14:textId="77777777" w:rsidR="006F2E12" w:rsidRPr="00EC1792" w:rsidRDefault="006F2E12" w:rsidP="003F21EC">
      <w:pPr>
        <w:tabs>
          <w:tab w:val="left" w:pos="709"/>
          <w:tab w:val="left" w:pos="1080"/>
          <w:tab w:val="left" w:pos="1980"/>
        </w:tabs>
        <w:ind w:left="1800" w:right="-766"/>
        <w:rPr>
          <w:b/>
          <w:sz w:val="22"/>
          <w:szCs w:val="22"/>
        </w:rPr>
      </w:pPr>
    </w:p>
    <w:p w14:paraId="4172A83B" w14:textId="77777777" w:rsidR="00AC06F7" w:rsidRPr="00EC1792" w:rsidRDefault="00BC7D21" w:rsidP="00B730FF">
      <w:pPr>
        <w:numPr>
          <w:ilvl w:val="0"/>
          <w:numId w:val="17"/>
        </w:numPr>
        <w:tabs>
          <w:tab w:val="left" w:pos="709"/>
          <w:tab w:val="left" w:pos="851"/>
          <w:tab w:val="left" w:pos="1440"/>
          <w:tab w:val="left" w:pos="1980"/>
        </w:tabs>
        <w:ind w:left="0" w:right="-766" w:firstLine="284"/>
        <w:jc w:val="both"/>
        <w:rPr>
          <w:sz w:val="22"/>
          <w:szCs w:val="22"/>
        </w:rPr>
      </w:pPr>
      <w:r w:rsidRPr="00EC1792">
        <w:rPr>
          <w:sz w:val="22"/>
          <w:szCs w:val="22"/>
        </w:rPr>
        <w:t>Grozījumus un papildinājumus n</w:t>
      </w:r>
      <w:r w:rsidR="00AC06F7" w:rsidRPr="00EC1792">
        <w:rPr>
          <w:sz w:val="22"/>
          <w:szCs w:val="22"/>
        </w:rPr>
        <w:t xml:space="preserve">oteikumos var ierosināt </w:t>
      </w:r>
      <w:r w:rsidR="002709EF" w:rsidRPr="00EC1792">
        <w:rPr>
          <w:sz w:val="22"/>
          <w:szCs w:val="22"/>
        </w:rPr>
        <w:t>Skolēnu līdzpārvalde</w:t>
      </w:r>
      <w:r w:rsidR="008368AF" w:rsidRPr="00EC1792">
        <w:rPr>
          <w:sz w:val="22"/>
          <w:szCs w:val="22"/>
        </w:rPr>
        <w:t xml:space="preserve">, </w:t>
      </w:r>
      <w:r w:rsidR="00AC06F7" w:rsidRPr="00EC1792">
        <w:rPr>
          <w:sz w:val="22"/>
          <w:szCs w:val="22"/>
        </w:rPr>
        <w:t xml:space="preserve">Pedagoģiskā padome, </w:t>
      </w:r>
      <w:r w:rsidR="00D002F5" w:rsidRPr="00EC1792">
        <w:rPr>
          <w:sz w:val="22"/>
          <w:szCs w:val="22"/>
        </w:rPr>
        <w:t>sākumskolas</w:t>
      </w:r>
      <w:r w:rsidR="00AC06F7" w:rsidRPr="00EC1792">
        <w:rPr>
          <w:sz w:val="22"/>
          <w:szCs w:val="22"/>
        </w:rPr>
        <w:t xml:space="preserve"> padome</w:t>
      </w:r>
      <w:r w:rsidR="00E5672C" w:rsidRPr="00EC1792">
        <w:rPr>
          <w:sz w:val="22"/>
          <w:szCs w:val="22"/>
        </w:rPr>
        <w:t xml:space="preserve"> un </w:t>
      </w:r>
      <w:r w:rsidR="0048639E" w:rsidRPr="00EC1792">
        <w:rPr>
          <w:sz w:val="22"/>
          <w:szCs w:val="22"/>
        </w:rPr>
        <w:t>direktor</w:t>
      </w:r>
      <w:r w:rsidR="005B5307" w:rsidRPr="00EC1792">
        <w:rPr>
          <w:sz w:val="22"/>
          <w:szCs w:val="22"/>
        </w:rPr>
        <w:t>e</w:t>
      </w:r>
      <w:r w:rsidR="00AC06F7" w:rsidRPr="00EC1792">
        <w:rPr>
          <w:sz w:val="22"/>
          <w:szCs w:val="22"/>
        </w:rPr>
        <w:t>.</w:t>
      </w:r>
    </w:p>
    <w:p w14:paraId="66ACA723" w14:textId="77777777" w:rsidR="009A16A4" w:rsidRPr="00EC1792" w:rsidRDefault="00311536" w:rsidP="00B730FF">
      <w:pPr>
        <w:numPr>
          <w:ilvl w:val="0"/>
          <w:numId w:val="17"/>
        </w:numPr>
        <w:tabs>
          <w:tab w:val="left" w:pos="709"/>
          <w:tab w:val="left" w:pos="851"/>
          <w:tab w:val="left" w:pos="1080"/>
          <w:tab w:val="left" w:pos="1980"/>
        </w:tabs>
        <w:ind w:left="0" w:right="-766" w:firstLine="284"/>
        <w:jc w:val="both"/>
        <w:rPr>
          <w:sz w:val="22"/>
          <w:szCs w:val="22"/>
        </w:rPr>
      </w:pPr>
      <w:r w:rsidRPr="00EC1792">
        <w:rPr>
          <w:sz w:val="22"/>
          <w:szCs w:val="22"/>
        </w:rPr>
        <w:t>Grozījumus un papildinājumus n</w:t>
      </w:r>
      <w:r w:rsidR="00BC54BF" w:rsidRPr="00EC1792">
        <w:rPr>
          <w:sz w:val="22"/>
          <w:szCs w:val="22"/>
        </w:rPr>
        <w:t xml:space="preserve">oteikumos apstiprina direktors. </w:t>
      </w:r>
    </w:p>
    <w:p w14:paraId="41F11FA8" w14:textId="77777777" w:rsidR="009741BF" w:rsidRDefault="009A16A4" w:rsidP="009741BF">
      <w:pPr>
        <w:numPr>
          <w:ilvl w:val="0"/>
          <w:numId w:val="17"/>
        </w:numPr>
        <w:tabs>
          <w:tab w:val="left" w:pos="709"/>
          <w:tab w:val="left" w:pos="851"/>
          <w:tab w:val="left" w:pos="1080"/>
          <w:tab w:val="left" w:pos="1980"/>
        </w:tabs>
        <w:ind w:left="0" w:right="-766" w:firstLine="284"/>
        <w:jc w:val="both"/>
        <w:rPr>
          <w:rStyle w:val="Strong"/>
          <w:b w:val="0"/>
          <w:bCs w:val="0"/>
          <w:sz w:val="22"/>
          <w:szCs w:val="22"/>
        </w:rPr>
      </w:pPr>
      <w:r w:rsidRPr="00EC1792">
        <w:rPr>
          <w:sz w:val="22"/>
          <w:szCs w:val="22"/>
        </w:rPr>
        <w:t>Iekšējās kārtības noteikumi (</w:t>
      </w:r>
      <w:r w:rsidRPr="00EC1792">
        <w:rPr>
          <w:rStyle w:val="Strong"/>
          <w:b w:val="0"/>
          <w:sz w:val="22"/>
          <w:szCs w:val="22"/>
        </w:rPr>
        <w:t xml:space="preserve">Apstiprināti </w:t>
      </w:r>
      <w:r w:rsidRPr="00EC1792">
        <w:rPr>
          <w:rStyle w:val="Strong"/>
          <w:b w:val="0"/>
          <w:bCs w:val="0"/>
          <w:sz w:val="22"/>
          <w:szCs w:val="22"/>
        </w:rPr>
        <w:t xml:space="preserve">ar </w:t>
      </w:r>
      <w:r w:rsidRPr="00EC1792">
        <w:rPr>
          <w:rStyle w:val="Strong"/>
          <w:b w:val="0"/>
          <w:bCs w:val="0"/>
          <w:color w:val="000000"/>
          <w:sz w:val="22"/>
          <w:szCs w:val="22"/>
        </w:rPr>
        <w:t xml:space="preserve">Rēzeknes sākumskolas </w:t>
      </w:r>
      <w:r w:rsidRPr="00EC1792">
        <w:rPr>
          <w:rStyle w:val="Strong"/>
          <w:b w:val="0"/>
          <w:color w:val="000000"/>
          <w:sz w:val="22"/>
          <w:szCs w:val="22"/>
        </w:rPr>
        <w:t xml:space="preserve"> </w:t>
      </w:r>
      <w:r w:rsidRPr="00EC1792">
        <w:rPr>
          <w:rStyle w:val="Strong"/>
          <w:b w:val="0"/>
          <w:bCs w:val="0"/>
          <w:color w:val="000000"/>
          <w:sz w:val="22"/>
          <w:szCs w:val="22"/>
        </w:rPr>
        <w:t xml:space="preserve">2022. </w:t>
      </w:r>
      <w:r w:rsidRPr="00EC1792">
        <w:rPr>
          <w:rStyle w:val="Strong"/>
          <w:b w:val="0"/>
          <w:bCs w:val="0"/>
          <w:sz w:val="22"/>
          <w:szCs w:val="22"/>
        </w:rPr>
        <w:t>gada 1.septembra</w:t>
      </w:r>
      <w:r w:rsidRPr="00EC1792">
        <w:rPr>
          <w:rStyle w:val="Strong"/>
          <w:b w:val="0"/>
          <w:bCs w:val="0"/>
          <w:color w:val="000000"/>
          <w:sz w:val="22"/>
          <w:szCs w:val="22"/>
        </w:rPr>
        <w:t xml:space="preserve"> rīkojumu </w:t>
      </w:r>
      <w:r w:rsidR="00CD7296" w:rsidRPr="00EC1792">
        <w:rPr>
          <w:rStyle w:val="Strong"/>
          <w:b w:val="0"/>
          <w:bCs w:val="0"/>
          <w:color w:val="000000"/>
          <w:sz w:val="22"/>
          <w:szCs w:val="22"/>
        </w:rPr>
        <w:t>Nr.P - 36</w:t>
      </w:r>
      <w:r w:rsidRPr="00EC1792">
        <w:rPr>
          <w:rStyle w:val="Strong"/>
          <w:b w:val="0"/>
          <w:bCs w:val="0"/>
          <w:color w:val="000000"/>
          <w:sz w:val="22"/>
          <w:szCs w:val="22"/>
        </w:rPr>
        <w:t xml:space="preserve">) </w:t>
      </w:r>
      <w:r w:rsidR="009741BF">
        <w:rPr>
          <w:rStyle w:val="Strong"/>
          <w:b w:val="0"/>
          <w:bCs w:val="0"/>
          <w:color w:val="000000"/>
          <w:sz w:val="22"/>
          <w:szCs w:val="22"/>
        </w:rPr>
        <w:t>zaudē spēku</w:t>
      </w:r>
      <w:r w:rsidRPr="00EC1792">
        <w:rPr>
          <w:rStyle w:val="Strong"/>
          <w:b w:val="0"/>
          <w:bCs w:val="0"/>
          <w:color w:val="000000"/>
          <w:sz w:val="22"/>
          <w:szCs w:val="22"/>
        </w:rPr>
        <w:t xml:space="preserve"> </w:t>
      </w:r>
      <w:r w:rsidR="009741BF">
        <w:rPr>
          <w:rStyle w:val="Strong"/>
          <w:b w:val="0"/>
          <w:bCs w:val="0"/>
          <w:color w:val="000000"/>
          <w:sz w:val="22"/>
          <w:szCs w:val="22"/>
        </w:rPr>
        <w:t>no 2025.gada 17.marta</w:t>
      </w:r>
      <w:r w:rsidRPr="00EC1792">
        <w:rPr>
          <w:rStyle w:val="Strong"/>
          <w:b w:val="0"/>
          <w:bCs w:val="0"/>
          <w:color w:val="000000"/>
          <w:sz w:val="22"/>
          <w:szCs w:val="22"/>
        </w:rPr>
        <w:t>.</w:t>
      </w:r>
    </w:p>
    <w:p w14:paraId="240751D1" w14:textId="77777777" w:rsidR="009741BF" w:rsidRPr="009741BF" w:rsidRDefault="009741BF" w:rsidP="009741BF">
      <w:pPr>
        <w:numPr>
          <w:ilvl w:val="0"/>
          <w:numId w:val="17"/>
        </w:numPr>
        <w:tabs>
          <w:tab w:val="left" w:pos="709"/>
          <w:tab w:val="left" w:pos="851"/>
          <w:tab w:val="left" w:pos="1080"/>
          <w:tab w:val="left" w:pos="1980"/>
        </w:tabs>
        <w:ind w:left="0" w:right="-766" w:firstLine="284"/>
        <w:jc w:val="both"/>
        <w:rPr>
          <w:sz w:val="22"/>
          <w:szCs w:val="22"/>
        </w:rPr>
      </w:pPr>
      <w:r w:rsidRPr="00EC1792">
        <w:rPr>
          <w:sz w:val="22"/>
          <w:szCs w:val="22"/>
        </w:rPr>
        <w:t>Iekšējās kārtības noteikumi</w:t>
      </w:r>
      <w:r>
        <w:rPr>
          <w:sz w:val="22"/>
          <w:szCs w:val="22"/>
        </w:rPr>
        <w:t xml:space="preserve"> (KONSOLIDĒTS) a</w:t>
      </w:r>
      <w:r w:rsidRPr="00EC1792">
        <w:rPr>
          <w:rStyle w:val="Strong"/>
          <w:b w:val="0"/>
          <w:sz w:val="22"/>
          <w:szCs w:val="22"/>
        </w:rPr>
        <w:t xml:space="preserve">pstiprināti </w:t>
      </w:r>
      <w:r w:rsidRPr="00EC1792">
        <w:rPr>
          <w:rStyle w:val="Strong"/>
          <w:b w:val="0"/>
          <w:bCs w:val="0"/>
          <w:sz w:val="22"/>
          <w:szCs w:val="22"/>
        </w:rPr>
        <w:t xml:space="preserve">ar </w:t>
      </w:r>
      <w:r w:rsidRPr="00EC1792">
        <w:rPr>
          <w:rStyle w:val="Strong"/>
          <w:b w:val="0"/>
          <w:bCs w:val="0"/>
          <w:color w:val="000000"/>
          <w:sz w:val="22"/>
          <w:szCs w:val="22"/>
        </w:rPr>
        <w:t xml:space="preserve">Rēzeknes sākumskolas </w:t>
      </w:r>
      <w:r w:rsidRPr="00EC1792">
        <w:rPr>
          <w:rStyle w:val="Strong"/>
          <w:b w:val="0"/>
          <w:color w:val="000000"/>
          <w:sz w:val="22"/>
          <w:szCs w:val="22"/>
        </w:rPr>
        <w:t xml:space="preserve"> </w:t>
      </w:r>
      <w:r w:rsidRPr="00EC1792">
        <w:rPr>
          <w:rStyle w:val="Strong"/>
          <w:b w:val="0"/>
          <w:bCs w:val="0"/>
          <w:color w:val="000000"/>
          <w:sz w:val="22"/>
          <w:szCs w:val="22"/>
        </w:rPr>
        <w:t>202</w:t>
      </w:r>
      <w:r>
        <w:rPr>
          <w:rStyle w:val="Strong"/>
          <w:b w:val="0"/>
          <w:bCs w:val="0"/>
          <w:color w:val="000000"/>
          <w:sz w:val="22"/>
          <w:szCs w:val="22"/>
        </w:rPr>
        <w:t>5</w:t>
      </w:r>
      <w:r w:rsidRPr="00EC1792">
        <w:rPr>
          <w:rStyle w:val="Strong"/>
          <w:b w:val="0"/>
          <w:bCs w:val="0"/>
          <w:color w:val="000000"/>
          <w:sz w:val="22"/>
          <w:szCs w:val="22"/>
        </w:rPr>
        <w:t xml:space="preserve">. </w:t>
      </w:r>
      <w:r w:rsidRPr="00EC1792">
        <w:rPr>
          <w:rStyle w:val="Strong"/>
          <w:b w:val="0"/>
          <w:bCs w:val="0"/>
          <w:sz w:val="22"/>
          <w:szCs w:val="22"/>
        </w:rPr>
        <w:t xml:space="preserve">gada </w:t>
      </w:r>
      <w:r>
        <w:rPr>
          <w:rStyle w:val="Strong"/>
          <w:b w:val="0"/>
          <w:bCs w:val="0"/>
          <w:sz w:val="22"/>
          <w:szCs w:val="22"/>
        </w:rPr>
        <w:t>12.marta</w:t>
      </w:r>
      <w:r w:rsidRPr="00EC1792">
        <w:rPr>
          <w:rStyle w:val="Strong"/>
          <w:b w:val="0"/>
          <w:bCs w:val="0"/>
          <w:color w:val="000000"/>
          <w:sz w:val="22"/>
          <w:szCs w:val="22"/>
        </w:rPr>
        <w:t xml:space="preserve"> rīkojumu Nr.P </w:t>
      </w:r>
      <w:r>
        <w:rPr>
          <w:rStyle w:val="Strong"/>
          <w:b w:val="0"/>
          <w:bCs w:val="0"/>
          <w:color w:val="000000"/>
          <w:sz w:val="22"/>
          <w:szCs w:val="22"/>
        </w:rPr>
        <w:t>–</w:t>
      </w:r>
      <w:r w:rsidRPr="00EC1792">
        <w:rPr>
          <w:rStyle w:val="Strong"/>
          <w:b w:val="0"/>
          <w:bCs w:val="0"/>
          <w:color w:val="000000"/>
          <w:sz w:val="22"/>
          <w:szCs w:val="22"/>
        </w:rPr>
        <w:t xml:space="preserve"> </w:t>
      </w:r>
      <w:r>
        <w:rPr>
          <w:rStyle w:val="Strong"/>
          <w:b w:val="0"/>
          <w:bCs w:val="0"/>
          <w:color w:val="000000"/>
          <w:sz w:val="22"/>
          <w:szCs w:val="22"/>
        </w:rPr>
        <w:t>11 un</w:t>
      </w:r>
      <w:r w:rsidRPr="00EC1792">
        <w:rPr>
          <w:rStyle w:val="Strong"/>
          <w:b w:val="0"/>
          <w:bCs w:val="0"/>
          <w:color w:val="000000"/>
          <w:sz w:val="22"/>
          <w:szCs w:val="22"/>
        </w:rPr>
        <w:t xml:space="preserve"> </w:t>
      </w:r>
      <w:r>
        <w:rPr>
          <w:rStyle w:val="Strong"/>
          <w:b w:val="0"/>
          <w:bCs w:val="0"/>
          <w:color w:val="000000"/>
          <w:sz w:val="22"/>
          <w:szCs w:val="22"/>
        </w:rPr>
        <w:t xml:space="preserve">stājas spēkā 17.03.2025., </w:t>
      </w:r>
      <w:r w:rsidRPr="009741BF">
        <w:rPr>
          <w:i/>
          <w:sz w:val="22"/>
          <w:szCs w:val="22"/>
        </w:rPr>
        <w:t>pamats Izglītības likuma grozījumi, kas stājas spēkā no 01.02.2025.</w:t>
      </w:r>
    </w:p>
    <w:p w14:paraId="2E225951" w14:textId="0D742152" w:rsidR="009741BF" w:rsidRPr="009741BF" w:rsidRDefault="009741BF" w:rsidP="009741BF">
      <w:pPr>
        <w:numPr>
          <w:ilvl w:val="0"/>
          <w:numId w:val="17"/>
        </w:numPr>
        <w:tabs>
          <w:tab w:val="left" w:pos="709"/>
          <w:tab w:val="left" w:pos="851"/>
          <w:tab w:val="left" w:pos="1080"/>
          <w:tab w:val="left" w:pos="1980"/>
        </w:tabs>
        <w:ind w:left="0" w:right="-766" w:firstLine="284"/>
        <w:jc w:val="both"/>
        <w:rPr>
          <w:sz w:val="22"/>
          <w:szCs w:val="22"/>
        </w:rPr>
      </w:pPr>
      <w:r>
        <w:rPr>
          <w:rStyle w:val="Strong"/>
          <w:b w:val="0"/>
          <w:bCs w:val="0"/>
          <w:i/>
          <w:color w:val="000000"/>
          <w:sz w:val="22"/>
          <w:szCs w:val="22"/>
        </w:rPr>
        <w:t>K</w:t>
      </w:r>
      <w:r w:rsidRPr="009741BF">
        <w:rPr>
          <w:rStyle w:val="Strong"/>
          <w:b w:val="0"/>
          <w:bCs w:val="0"/>
          <w:i/>
          <w:color w:val="000000"/>
          <w:sz w:val="22"/>
          <w:szCs w:val="22"/>
        </w:rPr>
        <w:t xml:space="preserve">onsolidēti </w:t>
      </w:r>
      <w:r w:rsidRPr="009741BF">
        <w:rPr>
          <w:i/>
          <w:sz w:val="22"/>
          <w:szCs w:val="22"/>
        </w:rPr>
        <w:t>RĒZEKNES SĀKUMSKOLAS  IEKŠĒJĀS KĀRTĪBAS NOTEIKUMI</w:t>
      </w:r>
      <w:r>
        <w:rPr>
          <w:i/>
          <w:sz w:val="22"/>
          <w:szCs w:val="22"/>
        </w:rPr>
        <w:t xml:space="preserve"> (apstiprināti ar </w:t>
      </w:r>
      <w:r w:rsidRPr="00EC1792">
        <w:rPr>
          <w:rStyle w:val="Strong"/>
          <w:b w:val="0"/>
          <w:bCs w:val="0"/>
          <w:color w:val="000000"/>
          <w:sz w:val="22"/>
          <w:szCs w:val="22"/>
        </w:rPr>
        <w:t>202</w:t>
      </w:r>
      <w:r>
        <w:rPr>
          <w:rStyle w:val="Strong"/>
          <w:b w:val="0"/>
          <w:bCs w:val="0"/>
          <w:color w:val="000000"/>
          <w:sz w:val="22"/>
          <w:szCs w:val="22"/>
        </w:rPr>
        <w:t>5</w:t>
      </w:r>
      <w:r w:rsidRPr="00EC1792">
        <w:rPr>
          <w:rStyle w:val="Strong"/>
          <w:b w:val="0"/>
          <w:bCs w:val="0"/>
          <w:color w:val="000000"/>
          <w:sz w:val="22"/>
          <w:szCs w:val="22"/>
        </w:rPr>
        <w:t xml:space="preserve">. </w:t>
      </w:r>
      <w:r w:rsidRPr="00EC1792">
        <w:rPr>
          <w:rStyle w:val="Strong"/>
          <w:b w:val="0"/>
          <w:bCs w:val="0"/>
          <w:sz w:val="22"/>
          <w:szCs w:val="22"/>
        </w:rPr>
        <w:t xml:space="preserve">gada </w:t>
      </w:r>
      <w:r>
        <w:rPr>
          <w:rStyle w:val="Strong"/>
          <w:b w:val="0"/>
          <w:bCs w:val="0"/>
          <w:sz w:val="22"/>
          <w:szCs w:val="22"/>
        </w:rPr>
        <w:t>12.marta</w:t>
      </w:r>
      <w:r w:rsidRPr="00EC1792">
        <w:rPr>
          <w:rStyle w:val="Strong"/>
          <w:b w:val="0"/>
          <w:bCs w:val="0"/>
          <w:color w:val="000000"/>
          <w:sz w:val="22"/>
          <w:szCs w:val="22"/>
        </w:rPr>
        <w:t xml:space="preserve"> rīkojum</w:t>
      </w:r>
      <w:r>
        <w:rPr>
          <w:rStyle w:val="Strong"/>
          <w:b w:val="0"/>
          <w:bCs w:val="0"/>
          <w:color w:val="000000"/>
          <w:sz w:val="22"/>
          <w:szCs w:val="22"/>
        </w:rPr>
        <w:t>s</w:t>
      </w:r>
      <w:r w:rsidRPr="00EC1792">
        <w:rPr>
          <w:rStyle w:val="Strong"/>
          <w:b w:val="0"/>
          <w:bCs w:val="0"/>
          <w:color w:val="000000"/>
          <w:sz w:val="22"/>
          <w:szCs w:val="22"/>
        </w:rPr>
        <w:t xml:space="preserve"> Nr.P </w:t>
      </w:r>
      <w:r>
        <w:rPr>
          <w:rStyle w:val="Strong"/>
          <w:b w:val="0"/>
          <w:bCs w:val="0"/>
          <w:color w:val="000000"/>
          <w:sz w:val="22"/>
          <w:szCs w:val="22"/>
        </w:rPr>
        <w:t>–</w:t>
      </w:r>
      <w:r w:rsidRPr="00EC1792">
        <w:rPr>
          <w:rStyle w:val="Strong"/>
          <w:b w:val="0"/>
          <w:bCs w:val="0"/>
          <w:color w:val="000000"/>
          <w:sz w:val="22"/>
          <w:szCs w:val="22"/>
        </w:rPr>
        <w:t xml:space="preserve"> </w:t>
      </w:r>
      <w:r>
        <w:rPr>
          <w:rStyle w:val="Strong"/>
          <w:b w:val="0"/>
          <w:bCs w:val="0"/>
          <w:color w:val="000000"/>
          <w:sz w:val="22"/>
          <w:szCs w:val="22"/>
        </w:rPr>
        <w:t xml:space="preserve">11) </w:t>
      </w:r>
      <w:r>
        <w:rPr>
          <w:i/>
          <w:sz w:val="22"/>
          <w:szCs w:val="22"/>
        </w:rPr>
        <w:t xml:space="preserve"> ir</w:t>
      </w:r>
      <w:r w:rsidRPr="009741BF">
        <w:rPr>
          <w:i/>
          <w:sz w:val="22"/>
          <w:szCs w:val="22"/>
        </w:rPr>
        <w:t xml:space="preserve"> izskatīti un akceptēti Pedagoģiskās padomes sēdē 12.03.2025. Nr.4</w:t>
      </w:r>
      <w:r>
        <w:rPr>
          <w:i/>
          <w:sz w:val="22"/>
          <w:szCs w:val="22"/>
        </w:rPr>
        <w:t>.</w:t>
      </w:r>
    </w:p>
    <w:p w14:paraId="15A98CE9" w14:textId="77777777" w:rsidR="009741BF" w:rsidRPr="00EC1792" w:rsidRDefault="009741BF" w:rsidP="009741BF">
      <w:pPr>
        <w:tabs>
          <w:tab w:val="left" w:pos="709"/>
          <w:tab w:val="left" w:pos="851"/>
          <w:tab w:val="left" w:pos="1080"/>
          <w:tab w:val="left" w:pos="1980"/>
        </w:tabs>
        <w:ind w:right="-766"/>
        <w:jc w:val="both"/>
        <w:rPr>
          <w:sz w:val="22"/>
          <w:szCs w:val="22"/>
        </w:rPr>
      </w:pPr>
    </w:p>
    <w:p w14:paraId="26D9B8E6" w14:textId="77777777" w:rsidR="002709EF" w:rsidRPr="00EC1792" w:rsidRDefault="002709EF" w:rsidP="00C24464">
      <w:pPr>
        <w:tabs>
          <w:tab w:val="left" w:pos="709"/>
          <w:tab w:val="left" w:pos="1080"/>
          <w:tab w:val="left" w:pos="1980"/>
        </w:tabs>
        <w:ind w:right="-766"/>
        <w:rPr>
          <w:sz w:val="22"/>
          <w:szCs w:val="22"/>
        </w:rPr>
      </w:pPr>
    </w:p>
    <w:p w14:paraId="0997238E" w14:textId="77777777" w:rsidR="00C24464" w:rsidRPr="00EC1792" w:rsidRDefault="00D002F5" w:rsidP="00F400C2">
      <w:pPr>
        <w:tabs>
          <w:tab w:val="left" w:pos="709"/>
          <w:tab w:val="left" w:pos="1080"/>
          <w:tab w:val="left" w:pos="1980"/>
        </w:tabs>
        <w:ind w:right="-766" w:firstLine="284"/>
        <w:rPr>
          <w:rStyle w:val="Strong"/>
          <w:b w:val="0"/>
          <w:bCs w:val="0"/>
          <w:sz w:val="22"/>
          <w:szCs w:val="22"/>
        </w:rPr>
      </w:pPr>
      <w:r w:rsidRPr="00EC1792">
        <w:rPr>
          <w:sz w:val="22"/>
          <w:szCs w:val="22"/>
        </w:rPr>
        <w:t>Direktore</w:t>
      </w:r>
      <w:r w:rsidR="001D6ECB" w:rsidRPr="00EC1792">
        <w:rPr>
          <w:sz w:val="22"/>
          <w:szCs w:val="22"/>
        </w:rPr>
        <w:tab/>
      </w:r>
      <w:r w:rsidR="008368AF" w:rsidRPr="00EC1792">
        <w:rPr>
          <w:sz w:val="22"/>
          <w:szCs w:val="22"/>
        </w:rPr>
        <w:tab/>
      </w:r>
      <w:r w:rsidR="008368AF" w:rsidRPr="00EC1792">
        <w:rPr>
          <w:sz w:val="22"/>
          <w:szCs w:val="22"/>
        </w:rPr>
        <w:tab/>
      </w:r>
      <w:r w:rsidR="008368AF" w:rsidRPr="00EC1792">
        <w:rPr>
          <w:sz w:val="22"/>
          <w:szCs w:val="22"/>
        </w:rPr>
        <w:tab/>
      </w:r>
      <w:r w:rsidR="001D6ECB" w:rsidRPr="00EC1792">
        <w:rPr>
          <w:sz w:val="22"/>
          <w:szCs w:val="22"/>
        </w:rPr>
        <w:tab/>
      </w:r>
      <w:r w:rsidR="001D6ECB" w:rsidRPr="00EC1792">
        <w:rPr>
          <w:sz w:val="22"/>
          <w:szCs w:val="22"/>
        </w:rPr>
        <w:tab/>
      </w:r>
      <w:r w:rsidR="006D6016" w:rsidRPr="00EC1792">
        <w:rPr>
          <w:sz w:val="22"/>
          <w:szCs w:val="22"/>
        </w:rPr>
        <w:t xml:space="preserve">          </w:t>
      </w:r>
      <w:r w:rsidR="006D6016" w:rsidRPr="00EC1792">
        <w:rPr>
          <w:sz w:val="22"/>
          <w:szCs w:val="22"/>
        </w:rPr>
        <w:tab/>
      </w:r>
      <w:r w:rsidR="001D6ECB" w:rsidRPr="00EC1792">
        <w:rPr>
          <w:sz w:val="22"/>
          <w:szCs w:val="22"/>
        </w:rPr>
        <w:tab/>
      </w:r>
      <w:r w:rsidR="009060A7" w:rsidRPr="00EC1792">
        <w:rPr>
          <w:sz w:val="22"/>
          <w:szCs w:val="22"/>
        </w:rPr>
        <w:t xml:space="preserve">Ilona </w:t>
      </w:r>
      <w:r w:rsidRPr="00EC1792">
        <w:rPr>
          <w:sz w:val="22"/>
          <w:szCs w:val="22"/>
        </w:rPr>
        <w:t>Stramkale</w:t>
      </w:r>
    </w:p>
    <w:p w14:paraId="063BA374" w14:textId="77777777" w:rsidR="00F400C2" w:rsidRPr="00EC1792" w:rsidRDefault="00F400C2" w:rsidP="00AB37EF">
      <w:pPr>
        <w:rPr>
          <w:rStyle w:val="Strong"/>
          <w:b w:val="0"/>
          <w:i/>
          <w:sz w:val="22"/>
          <w:szCs w:val="22"/>
        </w:rPr>
      </w:pPr>
    </w:p>
    <w:p w14:paraId="6D589BA0" w14:textId="77777777" w:rsidR="006B0259" w:rsidRDefault="006B0259" w:rsidP="00CD313B">
      <w:pPr>
        <w:tabs>
          <w:tab w:val="left" w:pos="709"/>
          <w:tab w:val="left" w:pos="1080"/>
          <w:tab w:val="left" w:pos="1980"/>
        </w:tabs>
        <w:ind w:right="-766"/>
        <w:rPr>
          <w:sz w:val="22"/>
          <w:szCs w:val="22"/>
        </w:rPr>
      </w:pPr>
    </w:p>
    <w:p w14:paraId="793110E1" w14:textId="20091C99" w:rsidR="00893626" w:rsidRPr="00EC1792" w:rsidRDefault="00893626" w:rsidP="00CD313B">
      <w:pPr>
        <w:tabs>
          <w:tab w:val="left" w:pos="709"/>
          <w:tab w:val="left" w:pos="1080"/>
          <w:tab w:val="left" w:pos="1980"/>
        </w:tabs>
        <w:ind w:right="-766"/>
        <w:rPr>
          <w:sz w:val="22"/>
          <w:szCs w:val="22"/>
        </w:rPr>
      </w:pPr>
    </w:p>
    <w:sectPr w:rsidR="00893626" w:rsidRPr="00EC1792" w:rsidSect="003943E3">
      <w:footerReference w:type="even" r:id="rId13"/>
      <w:footerReference w:type="default" r:id="rId14"/>
      <w:pgSz w:w="11906" w:h="16838"/>
      <w:pgMar w:top="709" w:right="127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91BE4" w14:textId="77777777" w:rsidR="00F939CF" w:rsidRDefault="00F939CF">
      <w:r>
        <w:separator/>
      </w:r>
    </w:p>
  </w:endnote>
  <w:endnote w:type="continuationSeparator" w:id="0">
    <w:p w14:paraId="0B7F0D5C" w14:textId="77777777" w:rsidR="00F939CF" w:rsidRDefault="00F9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DE35D" w14:textId="77777777" w:rsidR="002F0B7F" w:rsidRDefault="002F0B7F" w:rsidP="004763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85109" w14:textId="77777777" w:rsidR="002F0B7F" w:rsidRDefault="002F0B7F" w:rsidP="00AE4B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2008E" w14:textId="5B653DB2" w:rsidR="002F0B7F" w:rsidRDefault="0090176E">
    <w:pPr>
      <w:pStyle w:val="Footer"/>
      <w:jc w:val="center"/>
    </w:pPr>
    <w:r>
      <w:fldChar w:fldCharType="begin"/>
    </w:r>
    <w:r>
      <w:instrText xml:space="preserve"> PAGE   \* MERGEFORMAT </w:instrText>
    </w:r>
    <w:r>
      <w:fldChar w:fldCharType="separate"/>
    </w:r>
    <w:r w:rsidR="007247AE">
      <w:rPr>
        <w:noProof/>
      </w:rPr>
      <w:t>1</w:t>
    </w:r>
    <w:r>
      <w:rPr>
        <w:noProof/>
      </w:rPr>
      <w:fldChar w:fldCharType="end"/>
    </w:r>
  </w:p>
  <w:p w14:paraId="733C1B21" w14:textId="77777777" w:rsidR="002F0B7F" w:rsidRDefault="002F0B7F" w:rsidP="008368AF">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410A2" w14:textId="77777777" w:rsidR="00F939CF" w:rsidRDefault="00F939CF">
      <w:r>
        <w:separator/>
      </w:r>
    </w:p>
  </w:footnote>
  <w:footnote w:type="continuationSeparator" w:id="0">
    <w:p w14:paraId="2BE9130B" w14:textId="77777777" w:rsidR="00F939CF" w:rsidRDefault="00F93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633"/>
    <w:multiLevelType w:val="multilevel"/>
    <w:tmpl w:val="3C308526"/>
    <w:lvl w:ilvl="0">
      <w:start w:val="77"/>
      <w:numFmt w:val="decimal"/>
      <w:lvlText w:val="%1."/>
      <w:lvlJc w:val="left"/>
      <w:pPr>
        <w:ind w:left="480" w:hanging="480"/>
      </w:pPr>
      <w:rPr>
        <w:rFonts w:hint="default"/>
        <w:b w:val="0"/>
        <w:i w:val="0"/>
      </w:rPr>
    </w:lvl>
    <w:lvl w:ilvl="1">
      <w:start w:val="1"/>
      <w:numFmt w:val="decimal"/>
      <w:lvlText w:val="%1.%2."/>
      <w:lvlJc w:val="left"/>
      <w:pPr>
        <w:ind w:left="1048" w:hanging="48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CA07C87"/>
    <w:multiLevelType w:val="hybridMultilevel"/>
    <w:tmpl w:val="18D2BA20"/>
    <w:lvl w:ilvl="0" w:tplc="F550C9BC">
      <w:start w:val="1"/>
      <w:numFmt w:val="bullet"/>
      <w:lvlText w:val=""/>
      <w:lvlJc w:val="left"/>
      <w:pPr>
        <w:tabs>
          <w:tab w:val="num" w:pos="720"/>
        </w:tabs>
        <w:ind w:left="720" w:hanging="360"/>
      </w:pPr>
      <w:rPr>
        <w:rFonts w:ascii="Wingdings 2" w:hAnsi="Wingdings 2" w:hint="default"/>
      </w:rPr>
    </w:lvl>
    <w:lvl w:ilvl="1" w:tplc="C4A8D72E">
      <w:start w:val="1"/>
      <w:numFmt w:val="decimal"/>
      <w:lvlText w:val="%2)"/>
      <w:lvlJc w:val="left"/>
      <w:pPr>
        <w:tabs>
          <w:tab w:val="num" w:pos="1440"/>
        </w:tabs>
        <w:ind w:left="1440" w:hanging="360"/>
      </w:pPr>
    </w:lvl>
    <w:lvl w:ilvl="2" w:tplc="7FEAAC2E" w:tentative="1">
      <w:start w:val="1"/>
      <w:numFmt w:val="bullet"/>
      <w:lvlText w:val=""/>
      <w:lvlJc w:val="left"/>
      <w:pPr>
        <w:tabs>
          <w:tab w:val="num" w:pos="2160"/>
        </w:tabs>
        <w:ind w:left="2160" w:hanging="360"/>
      </w:pPr>
      <w:rPr>
        <w:rFonts w:ascii="Wingdings 2" w:hAnsi="Wingdings 2" w:hint="default"/>
      </w:rPr>
    </w:lvl>
    <w:lvl w:ilvl="3" w:tplc="D50A9ABA" w:tentative="1">
      <w:start w:val="1"/>
      <w:numFmt w:val="bullet"/>
      <w:lvlText w:val=""/>
      <w:lvlJc w:val="left"/>
      <w:pPr>
        <w:tabs>
          <w:tab w:val="num" w:pos="2880"/>
        </w:tabs>
        <w:ind w:left="2880" w:hanging="360"/>
      </w:pPr>
      <w:rPr>
        <w:rFonts w:ascii="Wingdings 2" w:hAnsi="Wingdings 2" w:hint="default"/>
      </w:rPr>
    </w:lvl>
    <w:lvl w:ilvl="4" w:tplc="51C46298" w:tentative="1">
      <w:start w:val="1"/>
      <w:numFmt w:val="bullet"/>
      <w:lvlText w:val=""/>
      <w:lvlJc w:val="left"/>
      <w:pPr>
        <w:tabs>
          <w:tab w:val="num" w:pos="3600"/>
        </w:tabs>
        <w:ind w:left="3600" w:hanging="360"/>
      </w:pPr>
      <w:rPr>
        <w:rFonts w:ascii="Wingdings 2" w:hAnsi="Wingdings 2" w:hint="default"/>
      </w:rPr>
    </w:lvl>
    <w:lvl w:ilvl="5" w:tplc="CF7C5AC0" w:tentative="1">
      <w:start w:val="1"/>
      <w:numFmt w:val="bullet"/>
      <w:lvlText w:val=""/>
      <w:lvlJc w:val="left"/>
      <w:pPr>
        <w:tabs>
          <w:tab w:val="num" w:pos="4320"/>
        </w:tabs>
        <w:ind w:left="4320" w:hanging="360"/>
      </w:pPr>
      <w:rPr>
        <w:rFonts w:ascii="Wingdings 2" w:hAnsi="Wingdings 2" w:hint="default"/>
      </w:rPr>
    </w:lvl>
    <w:lvl w:ilvl="6" w:tplc="E56AC772" w:tentative="1">
      <w:start w:val="1"/>
      <w:numFmt w:val="bullet"/>
      <w:lvlText w:val=""/>
      <w:lvlJc w:val="left"/>
      <w:pPr>
        <w:tabs>
          <w:tab w:val="num" w:pos="5040"/>
        </w:tabs>
        <w:ind w:left="5040" w:hanging="360"/>
      </w:pPr>
      <w:rPr>
        <w:rFonts w:ascii="Wingdings 2" w:hAnsi="Wingdings 2" w:hint="default"/>
      </w:rPr>
    </w:lvl>
    <w:lvl w:ilvl="7" w:tplc="13700808" w:tentative="1">
      <w:start w:val="1"/>
      <w:numFmt w:val="bullet"/>
      <w:lvlText w:val=""/>
      <w:lvlJc w:val="left"/>
      <w:pPr>
        <w:tabs>
          <w:tab w:val="num" w:pos="5760"/>
        </w:tabs>
        <w:ind w:left="5760" w:hanging="360"/>
      </w:pPr>
      <w:rPr>
        <w:rFonts w:ascii="Wingdings 2" w:hAnsi="Wingdings 2" w:hint="default"/>
      </w:rPr>
    </w:lvl>
    <w:lvl w:ilvl="8" w:tplc="98268778" w:tentative="1">
      <w:start w:val="1"/>
      <w:numFmt w:val="bullet"/>
      <w:lvlText w:val=""/>
      <w:lvlJc w:val="left"/>
      <w:pPr>
        <w:tabs>
          <w:tab w:val="num" w:pos="6480"/>
        </w:tabs>
        <w:ind w:left="6480" w:hanging="360"/>
      </w:pPr>
      <w:rPr>
        <w:rFonts w:ascii="Wingdings 2" w:hAnsi="Wingdings 2" w:hint="default"/>
      </w:rPr>
    </w:lvl>
  </w:abstractNum>
  <w:abstractNum w:abstractNumId="2">
    <w:nsid w:val="10AD76CB"/>
    <w:multiLevelType w:val="multilevel"/>
    <w:tmpl w:val="1BDC35D0"/>
    <w:lvl w:ilvl="0">
      <w:start w:val="5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1D12ED6"/>
    <w:multiLevelType w:val="multilevel"/>
    <w:tmpl w:val="FAF8C978"/>
    <w:lvl w:ilvl="0">
      <w:start w:val="20"/>
      <w:numFmt w:val="decimal"/>
      <w:lvlText w:val="%1."/>
      <w:lvlJc w:val="left"/>
      <w:pPr>
        <w:ind w:left="480" w:hanging="480"/>
      </w:pPr>
      <w:rPr>
        <w:rFonts w:hint="default"/>
        <w:color w:val="2C363A"/>
      </w:rPr>
    </w:lvl>
    <w:lvl w:ilvl="1">
      <w:start w:val="2"/>
      <w:numFmt w:val="decimal"/>
      <w:lvlText w:val="%1.%2."/>
      <w:lvlJc w:val="left"/>
      <w:pPr>
        <w:ind w:left="1190" w:hanging="480"/>
      </w:pPr>
      <w:rPr>
        <w:rFonts w:hint="default"/>
        <w:color w:val="2C363A"/>
      </w:rPr>
    </w:lvl>
    <w:lvl w:ilvl="2">
      <w:start w:val="1"/>
      <w:numFmt w:val="decimal"/>
      <w:lvlText w:val="%1.%2.%3."/>
      <w:lvlJc w:val="left"/>
      <w:pPr>
        <w:ind w:left="1724" w:hanging="720"/>
      </w:pPr>
      <w:rPr>
        <w:rFonts w:hint="default"/>
        <w:color w:val="2C363A"/>
      </w:rPr>
    </w:lvl>
    <w:lvl w:ilvl="3">
      <w:start w:val="1"/>
      <w:numFmt w:val="decimal"/>
      <w:lvlText w:val="%1.%2.%3.%4."/>
      <w:lvlJc w:val="left"/>
      <w:pPr>
        <w:ind w:left="2226" w:hanging="720"/>
      </w:pPr>
      <w:rPr>
        <w:rFonts w:hint="default"/>
        <w:color w:val="2C363A"/>
      </w:rPr>
    </w:lvl>
    <w:lvl w:ilvl="4">
      <w:start w:val="1"/>
      <w:numFmt w:val="decimal"/>
      <w:lvlText w:val="%1.%2.%3.%4.%5."/>
      <w:lvlJc w:val="left"/>
      <w:pPr>
        <w:ind w:left="3088" w:hanging="1080"/>
      </w:pPr>
      <w:rPr>
        <w:rFonts w:hint="default"/>
        <w:color w:val="2C363A"/>
      </w:rPr>
    </w:lvl>
    <w:lvl w:ilvl="5">
      <w:start w:val="1"/>
      <w:numFmt w:val="decimal"/>
      <w:lvlText w:val="%1.%2.%3.%4.%5.%6."/>
      <w:lvlJc w:val="left"/>
      <w:pPr>
        <w:ind w:left="3590" w:hanging="1080"/>
      </w:pPr>
      <w:rPr>
        <w:rFonts w:hint="default"/>
        <w:color w:val="2C363A"/>
      </w:rPr>
    </w:lvl>
    <w:lvl w:ilvl="6">
      <w:start w:val="1"/>
      <w:numFmt w:val="decimal"/>
      <w:lvlText w:val="%1.%2.%3.%4.%5.%6.%7."/>
      <w:lvlJc w:val="left"/>
      <w:pPr>
        <w:ind w:left="4452" w:hanging="1440"/>
      </w:pPr>
      <w:rPr>
        <w:rFonts w:hint="default"/>
        <w:color w:val="2C363A"/>
      </w:rPr>
    </w:lvl>
    <w:lvl w:ilvl="7">
      <w:start w:val="1"/>
      <w:numFmt w:val="decimal"/>
      <w:lvlText w:val="%1.%2.%3.%4.%5.%6.%7.%8."/>
      <w:lvlJc w:val="left"/>
      <w:pPr>
        <w:ind w:left="4954" w:hanging="1440"/>
      </w:pPr>
      <w:rPr>
        <w:rFonts w:hint="default"/>
        <w:color w:val="2C363A"/>
      </w:rPr>
    </w:lvl>
    <w:lvl w:ilvl="8">
      <w:start w:val="1"/>
      <w:numFmt w:val="decimal"/>
      <w:lvlText w:val="%1.%2.%3.%4.%5.%6.%7.%8.%9."/>
      <w:lvlJc w:val="left"/>
      <w:pPr>
        <w:ind w:left="5816" w:hanging="1800"/>
      </w:pPr>
      <w:rPr>
        <w:rFonts w:hint="default"/>
        <w:color w:val="2C363A"/>
      </w:rPr>
    </w:lvl>
  </w:abstractNum>
  <w:abstractNum w:abstractNumId="4">
    <w:nsid w:val="162E29DA"/>
    <w:multiLevelType w:val="multilevel"/>
    <w:tmpl w:val="0CBE5786"/>
    <w:lvl w:ilvl="0">
      <w:start w:val="59"/>
      <w:numFmt w:val="decimal"/>
      <w:lvlText w:val="%1."/>
      <w:lvlJc w:val="left"/>
      <w:pPr>
        <w:ind w:left="480" w:hanging="480"/>
      </w:pPr>
      <w:rPr>
        <w:rFonts w:hint="default"/>
        <w:b w:val="0"/>
        <w:i w:val="0"/>
      </w:rPr>
    </w:lvl>
    <w:lvl w:ilvl="1">
      <w:start w:val="1"/>
      <w:numFmt w:val="decimal"/>
      <w:lvlText w:val="%1.%2."/>
      <w:lvlJc w:val="left"/>
      <w:pPr>
        <w:ind w:left="764" w:hanging="48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5E03A23"/>
    <w:multiLevelType w:val="hybridMultilevel"/>
    <w:tmpl w:val="DC3A5ABC"/>
    <w:lvl w:ilvl="0" w:tplc="EFB6A42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2B841CE5"/>
    <w:multiLevelType w:val="multilevel"/>
    <w:tmpl w:val="3EFE06F6"/>
    <w:lvl w:ilvl="0">
      <w:start w:val="53"/>
      <w:numFmt w:val="decimal"/>
      <w:lvlText w:val="%1."/>
      <w:lvlJc w:val="left"/>
      <w:pPr>
        <w:ind w:left="884" w:hanging="600"/>
      </w:pPr>
      <w:rPr>
        <w:rFonts w:ascii="Times New Roman" w:hAnsi="Times New Roman" w:cs="Times New Roman" w:hint="default"/>
        <w:b w:val="0"/>
        <w:i w:val="0"/>
        <w:sz w:val="28"/>
        <w:szCs w:val="28"/>
      </w:rPr>
    </w:lvl>
    <w:lvl w:ilvl="1">
      <w:start w:val="1"/>
      <w:numFmt w:val="decimal"/>
      <w:lvlText w:val="%1.%2."/>
      <w:lvlJc w:val="left"/>
      <w:pPr>
        <w:ind w:left="1004" w:hanging="72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2F6E5D36"/>
    <w:multiLevelType w:val="multilevel"/>
    <w:tmpl w:val="AD0C1EB2"/>
    <w:lvl w:ilvl="0">
      <w:start w:val="11"/>
      <w:numFmt w:val="decimal"/>
      <w:lvlText w:val="%1."/>
      <w:lvlJc w:val="left"/>
      <w:pPr>
        <w:ind w:left="502"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8">
    <w:nsid w:val="328F63DF"/>
    <w:multiLevelType w:val="multilevel"/>
    <w:tmpl w:val="776029BC"/>
    <w:lvl w:ilvl="0">
      <w:start w:val="58"/>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37532644"/>
    <w:multiLevelType w:val="multilevel"/>
    <w:tmpl w:val="4E18450E"/>
    <w:lvl w:ilvl="0">
      <w:start w:val="10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F41032"/>
    <w:multiLevelType w:val="multilevel"/>
    <w:tmpl w:val="F326B57A"/>
    <w:lvl w:ilvl="0">
      <w:start w:val="51"/>
      <w:numFmt w:val="decimal"/>
      <w:lvlText w:val="%1."/>
      <w:lvlJc w:val="left"/>
      <w:pPr>
        <w:ind w:left="600" w:hanging="600"/>
      </w:pPr>
      <w:rPr>
        <w:rFonts w:ascii="Times New Roman" w:hAnsi="Times New Roman" w:cs="Times New Roman" w:hint="default"/>
        <w:sz w:val="28"/>
        <w:szCs w:val="28"/>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44163F10"/>
    <w:multiLevelType w:val="multilevel"/>
    <w:tmpl w:val="5E1E23A6"/>
    <w:lvl w:ilvl="0">
      <w:start w:val="52"/>
      <w:numFmt w:val="decimal"/>
      <w:lvlText w:val="%1."/>
      <w:lvlJc w:val="left"/>
      <w:pPr>
        <w:ind w:left="1026" w:hanging="600"/>
      </w:pPr>
      <w:rPr>
        <w:rFonts w:hint="default"/>
        <w:b w:val="0"/>
        <w:i w:val="0"/>
      </w:rPr>
    </w:lvl>
    <w:lvl w:ilvl="1">
      <w:start w:val="1"/>
      <w:numFmt w:val="decimal"/>
      <w:lvlText w:val="%1.%2."/>
      <w:lvlJc w:val="left"/>
      <w:pPr>
        <w:ind w:left="1004" w:hanging="72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473E4ED9"/>
    <w:multiLevelType w:val="multilevel"/>
    <w:tmpl w:val="34F87DEA"/>
    <w:lvl w:ilvl="0">
      <w:start w:val="60"/>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52D216F1"/>
    <w:multiLevelType w:val="hybridMultilevel"/>
    <w:tmpl w:val="BBB47092"/>
    <w:lvl w:ilvl="0" w:tplc="8B06E9BC">
      <w:start w:val="1"/>
      <w:numFmt w:val="decimal"/>
      <w:lvlText w:val="%1."/>
      <w:lvlJc w:val="left"/>
      <w:pPr>
        <w:tabs>
          <w:tab w:val="num" w:pos="5400"/>
        </w:tabs>
        <w:ind w:left="5400" w:hanging="360"/>
      </w:pPr>
      <w:rPr>
        <w:sz w:val="28"/>
        <w:szCs w:val="28"/>
      </w:rPr>
    </w:lvl>
    <w:lvl w:ilvl="1" w:tplc="33743D72">
      <w:start w:val="1"/>
      <w:numFmt w:val="bullet"/>
      <w:lvlText w:val=""/>
      <w:lvlJc w:val="left"/>
      <w:pPr>
        <w:tabs>
          <w:tab w:val="num" w:pos="1440"/>
        </w:tabs>
        <w:ind w:left="1440" w:hanging="360"/>
      </w:pPr>
      <w:rPr>
        <w:rFonts w:ascii="Symbol" w:hAnsi="Symbol" w:hint="default"/>
        <w:sz w:val="28"/>
        <w:szCs w:val="28"/>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573282"/>
    <w:multiLevelType w:val="hybridMultilevel"/>
    <w:tmpl w:val="A4200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7CA21CE"/>
    <w:multiLevelType w:val="hybridMultilevel"/>
    <w:tmpl w:val="4DDAF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A03764"/>
    <w:multiLevelType w:val="multilevel"/>
    <w:tmpl w:val="62F82A18"/>
    <w:lvl w:ilvl="0">
      <w:start w:val="5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nsid w:val="5DC23278"/>
    <w:multiLevelType w:val="multilevel"/>
    <w:tmpl w:val="B66CD18A"/>
    <w:lvl w:ilvl="0">
      <w:start w:val="5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618E4857"/>
    <w:multiLevelType w:val="multilevel"/>
    <w:tmpl w:val="4758476A"/>
    <w:lvl w:ilvl="0">
      <w:start w:val="77"/>
      <w:numFmt w:val="decimal"/>
      <w:lvlText w:val="%1."/>
      <w:lvlJc w:val="left"/>
      <w:pPr>
        <w:ind w:left="480" w:hanging="480"/>
      </w:pPr>
      <w:rPr>
        <w:rFonts w:hint="default"/>
        <w:b w:val="0"/>
        <w:i w:val="0"/>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624113DD"/>
    <w:multiLevelType w:val="multilevel"/>
    <w:tmpl w:val="91503B6C"/>
    <w:lvl w:ilvl="0">
      <w:start w:val="104"/>
      <w:numFmt w:val="decimal"/>
      <w:lvlText w:val="%1."/>
      <w:lvlJc w:val="left"/>
      <w:pPr>
        <w:ind w:left="600" w:hanging="600"/>
      </w:pPr>
      <w:rPr>
        <w:rFonts w:hint="default"/>
      </w:rPr>
    </w:lvl>
    <w:lvl w:ilvl="1">
      <w:start w:val="1"/>
      <w:numFmt w:val="decimal"/>
      <w:lvlText w:val="%1.%2."/>
      <w:lvlJc w:val="left"/>
      <w:pPr>
        <w:ind w:left="1308" w:hanging="60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65F10C88"/>
    <w:multiLevelType w:val="hybridMultilevel"/>
    <w:tmpl w:val="4D369E52"/>
    <w:lvl w:ilvl="0" w:tplc="223A7492">
      <w:start w:val="1"/>
      <w:numFmt w:val="decimal"/>
      <w:lvlText w:val="%1."/>
      <w:lvlJc w:val="left"/>
      <w:pPr>
        <w:tabs>
          <w:tab w:val="num" w:pos="502"/>
        </w:tabs>
        <w:ind w:left="502" w:hanging="360"/>
      </w:pPr>
      <w:rPr>
        <w:rFonts w:ascii="Times New Roman" w:hAnsi="Times New Roman" w:cs="Times New Roman" w:hint="default"/>
        <w:sz w:val="24"/>
        <w:szCs w:val="24"/>
      </w:rPr>
    </w:lvl>
    <w:lvl w:ilvl="1" w:tplc="04190001">
      <w:start w:val="1"/>
      <w:numFmt w:val="bullet"/>
      <w:lvlText w:val=""/>
      <w:lvlJc w:val="left"/>
      <w:pPr>
        <w:tabs>
          <w:tab w:val="num" w:pos="1440"/>
        </w:tabs>
        <w:ind w:left="1440" w:hanging="360"/>
      </w:pPr>
      <w:rPr>
        <w:rFonts w:ascii="Symbol" w:hAnsi="Symbol" w:hint="default"/>
        <w:sz w:val="28"/>
        <w:szCs w:val="28"/>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09B4C6A"/>
    <w:multiLevelType w:val="multilevel"/>
    <w:tmpl w:val="4758476A"/>
    <w:lvl w:ilvl="0">
      <w:start w:val="77"/>
      <w:numFmt w:val="decimal"/>
      <w:lvlText w:val="%1."/>
      <w:lvlJc w:val="left"/>
      <w:pPr>
        <w:ind w:left="480" w:hanging="480"/>
      </w:pPr>
      <w:rPr>
        <w:rFonts w:hint="default"/>
        <w:b w:val="0"/>
        <w:i w:val="0"/>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771A6C63"/>
    <w:multiLevelType w:val="multilevel"/>
    <w:tmpl w:val="A3F2FF20"/>
    <w:lvl w:ilvl="0">
      <w:start w:val="5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84D7F07"/>
    <w:multiLevelType w:val="hybridMultilevel"/>
    <w:tmpl w:val="EE96801E"/>
    <w:lvl w:ilvl="0" w:tplc="2D0EC7D6">
      <w:start w:val="93"/>
      <w:numFmt w:val="decimal"/>
      <w:lvlText w:val="%1."/>
      <w:lvlJc w:val="left"/>
      <w:pPr>
        <w:ind w:left="644" w:hanging="360"/>
      </w:pPr>
      <w:rPr>
        <w:rFonts w:hint="default"/>
        <w:color w:val="414142"/>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nsid w:val="7BDD3183"/>
    <w:multiLevelType w:val="multilevel"/>
    <w:tmpl w:val="3C308526"/>
    <w:lvl w:ilvl="0">
      <w:start w:val="77"/>
      <w:numFmt w:val="decimal"/>
      <w:lvlText w:val="%1."/>
      <w:lvlJc w:val="left"/>
      <w:pPr>
        <w:ind w:left="906" w:hanging="480"/>
      </w:pPr>
      <w:rPr>
        <w:rFonts w:hint="default"/>
        <w:b w:val="0"/>
        <w:i w:val="0"/>
      </w:rPr>
    </w:lvl>
    <w:lvl w:ilvl="1">
      <w:start w:val="1"/>
      <w:numFmt w:val="decimal"/>
      <w:lvlText w:val="%1.%2."/>
      <w:lvlJc w:val="left"/>
      <w:pPr>
        <w:ind w:left="764" w:hanging="48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0"/>
  </w:num>
  <w:num w:numId="2">
    <w:abstractNumId w:val="13"/>
  </w:num>
  <w:num w:numId="3">
    <w:abstractNumId w:val="5"/>
  </w:num>
  <w:num w:numId="4">
    <w:abstractNumId w:val="10"/>
  </w:num>
  <w:num w:numId="5">
    <w:abstractNumId w:val="6"/>
  </w:num>
  <w:num w:numId="6">
    <w:abstractNumId w:val="15"/>
  </w:num>
  <w:num w:numId="7">
    <w:abstractNumId w:val="11"/>
  </w:num>
  <w:num w:numId="8">
    <w:abstractNumId w:val="14"/>
  </w:num>
  <w:num w:numId="9">
    <w:abstractNumId w:val="4"/>
  </w:num>
  <w:num w:numId="10">
    <w:abstractNumId w:val="12"/>
  </w:num>
  <w:num w:numId="11">
    <w:abstractNumId w:val="1"/>
  </w:num>
  <w:num w:numId="12">
    <w:abstractNumId w:val="7"/>
  </w:num>
  <w:num w:numId="13">
    <w:abstractNumId w:val="8"/>
  </w:num>
  <w:num w:numId="14">
    <w:abstractNumId w:val="2"/>
  </w:num>
  <w:num w:numId="15">
    <w:abstractNumId w:val="24"/>
  </w:num>
  <w:num w:numId="16">
    <w:abstractNumId w:val="0"/>
  </w:num>
  <w:num w:numId="17">
    <w:abstractNumId w:val="19"/>
  </w:num>
  <w:num w:numId="18">
    <w:abstractNumId w:val="9"/>
  </w:num>
  <w:num w:numId="19">
    <w:abstractNumId w:val="3"/>
  </w:num>
  <w:num w:numId="20">
    <w:abstractNumId w:val="18"/>
  </w:num>
  <w:num w:numId="21">
    <w:abstractNumId w:val="16"/>
  </w:num>
  <w:num w:numId="22">
    <w:abstractNumId w:val="22"/>
  </w:num>
  <w:num w:numId="23">
    <w:abstractNumId w:val="17"/>
  </w:num>
  <w:num w:numId="24">
    <w:abstractNumId w:val="21"/>
  </w:num>
  <w:num w:numId="2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39"/>
    <w:rsid w:val="0000265F"/>
    <w:rsid w:val="00002853"/>
    <w:rsid w:val="00004463"/>
    <w:rsid w:val="00004DBA"/>
    <w:rsid w:val="00016801"/>
    <w:rsid w:val="00016BC2"/>
    <w:rsid w:val="00017AF8"/>
    <w:rsid w:val="00020046"/>
    <w:rsid w:val="0002306B"/>
    <w:rsid w:val="000248A4"/>
    <w:rsid w:val="0003371A"/>
    <w:rsid w:val="00040AC6"/>
    <w:rsid w:val="000415B8"/>
    <w:rsid w:val="00044278"/>
    <w:rsid w:val="000457B9"/>
    <w:rsid w:val="0005229A"/>
    <w:rsid w:val="000619E8"/>
    <w:rsid w:val="00071BDA"/>
    <w:rsid w:val="000724BE"/>
    <w:rsid w:val="00073867"/>
    <w:rsid w:val="00076B83"/>
    <w:rsid w:val="00076F2B"/>
    <w:rsid w:val="00081870"/>
    <w:rsid w:val="00087FC3"/>
    <w:rsid w:val="00092514"/>
    <w:rsid w:val="000A3FDE"/>
    <w:rsid w:val="000A5919"/>
    <w:rsid w:val="000B3BB2"/>
    <w:rsid w:val="000B41D1"/>
    <w:rsid w:val="000B7C8E"/>
    <w:rsid w:val="000C72FC"/>
    <w:rsid w:val="000D698A"/>
    <w:rsid w:val="000D7CD4"/>
    <w:rsid w:val="000E235E"/>
    <w:rsid w:val="000E651E"/>
    <w:rsid w:val="000E7564"/>
    <w:rsid w:val="000F0A07"/>
    <w:rsid w:val="00107DF2"/>
    <w:rsid w:val="00113084"/>
    <w:rsid w:val="001338E9"/>
    <w:rsid w:val="0013665B"/>
    <w:rsid w:val="001450E1"/>
    <w:rsid w:val="00145636"/>
    <w:rsid w:val="001463CE"/>
    <w:rsid w:val="00151485"/>
    <w:rsid w:val="00155A5A"/>
    <w:rsid w:val="00164BAE"/>
    <w:rsid w:val="001710A2"/>
    <w:rsid w:val="00172153"/>
    <w:rsid w:val="001808BF"/>
    <w:rsid w:val="00194189"/>
    <w:rsid w:val="00194F61"/>
    <w:rsid w:val="001A5F0B"/>
    <w:rsid w:val="001A6F6B"/>
    <w:rsid w:val="001A7240"/>
    <w:rsid w:val="001B4C94"/>
    <w:rsid w:val="001D2AF9"/>
    <w:rsid w:val="001D6ECB"/>
    <w:rsid w:val="001E411C"/>
    <w:rsid w:val="001E6F0C"/>
    <w:rsid w:val="001F7DCB"/>
    <w:rsid w:val="0020221E"/>
    <w:rsid w:val="00204308"/>
    <w:rsid w:val="00213523"/>
    <w:rsid w:val="00230977"/>
    <w:rsid w:val="00230DD0"/>
    <w:rsid w:val="00234CC8"/>
    <w:rsid w:val="00235FAA"/>
    <w:rsid w:val="00242535"/>
    <w:rsid w:val="00253249"/>
    <w:rsid w:val="00256A5C"/>
    <w:rsid w:val="00264236"/>
    <w:rsid w:val="00264695"/>
    <w:rsid w:val="002709EF"/>
    <w:rsid w:val="002726D3"/>
    <w:rsid w:val="00275740"/>
    <w:rsid w:val="00280FF2"/>
    <w:rsid w:val="00295C43"/>
    <w:rsid w:val="002B008B"/>
    <w:rsid w:val="002C2109"/>
    <w:rsid w:val="002C7534"/>
    <w:rsid w:val="002D3FD7"/>
    <w:rsid w:val="002D5B43"/>
    <w:rsid w:val="002E7A91"/>
    <w:rsid w:val="002F0B7F"/>
    <w:rsid w:val="002F2B5D"/>
    <w:rsid w:val="002F3D8F"/>
    <w:rsid w:val="002F4AE6"/>
    <w:rsid w:val="00311536"/>
    <w:rsid w:val="00321DC8"/>
    <w:rsid w:val="00323CC7"/>
    <w:rsid w:val="00325A88"/>
    <w:rsid w:val="003278E5"/>
    <w:rsid w:val="003309C9"/>
    <w:rsid w:val="00332F96"/>
    <w:rsid w:val="00341DB7"/>
    <w:rsid w:val="00342C1F"/>
    <w:rsid w:val="00343AB5"/>
    <w:rsid w:val="00350C34"/>
    <w:rsid w:val="00352ADC"/>
    <w:rsid w:val="003558D1"/>
    <w:rsid w:val="00375815"/>
    <w:rsid w:val="00376659"/>
    <w:rsid w:val="00376F6D"/>
    <w:rsid w:val="00380969"/>
    <w:rsid w:val="00380D8C"/>
    <w:rsid w:val="003818F6"/>
    <w:rsid w:val="00383186"/>
    <w:rsid w:val="00390189"/>
    <w:rsid w:val="00390FA4"/>
    <w:rsid w:val="003943E3"/>
    <w:rsid w:val="003A3796"/>
    <w:rsid w:val="003B6B14"/>
    <w:rsid w:val="003B7EED"/>
    <w:rsid w:val="003C5377"/>
    <w:rsid w:val="003D02CC"/>
    <w:rsid w:val="003D1C7D"/>
    <w:rsid w:val="003D3374"/>
    <w:rsid w:val="003D3795"/>
    <w:rsid w:val="003D6960"/>
    <w:rsid w:val="003E0B3D"/>
    <w:rsid w:val="003E548E"/>
    <w:rsid w:val="003E5CB6"/>
    <w:rsid w:val="003F0504"/>
    <w:rsid w:val="003F21EC"/>
    <w:rsid w:val="003F2680"/>
    <w:rsid w:val="003F39BE"/>
    <w:rsid w:val="00400D85"/>
    <w:rsid w:val="00401FAA"/>
    <w:rsid w:val="004217C2"/>
    <w:rsid w:val="0043439C"/>
    <w:rsid w:val="004352FF"/>
    <w:rsid w:val="00435F28"/>
    <w:rsid w:val="00440289"/>
    <w:rsid w:val="0044492E"/>
    <w:rsid w:val="004466DA"/>
    <w:rsid w:val="00446EFE"/>
    <w:rsid w:val="00447F5F"/>
    <w:rsid w:val="004518E6"/>
    <w:rsid w:val="00453FFB"/>
    <w:rsid w:val="00455610"/>
    <w:rsid w:val="00462E8A"/>
    <w:rsid w:val="00465187"/>
    <w:rsid w:val="00472A3F"/>
    <w:rsid w:val="0047342E"/>
    <w:rsid w:val="004752FF"/>
    <w:rsid w:val="0047638D"/>
    <w:rsid w:val="0048542D"/>
    <w:rsid w:val="0048639E"/>
    <w:rsid w:val="00493ED5"/>
    <w:rsid w:val="004B0F0E"/>
    <w:rsid w:val="004B4CD5"/>
    <w:rsid w:val="004C14AD"/>
    <w:rsid w:val="004D011A"/>
    <w:rsid w:val="004E6616"/>
    <w:rsid w:val="004E78AA"/>
    <w:rsid w:val="004F644D"/>
    <w:rsid w:val="004F65FD"/>
    <w:rsid w:val="004F773B"/>
    <w:rsid w:val="00500D7D"/>
    <w:rsid w:val="005014B4"/>
    <w:rsid w:val="005023EE"/>
    <w:rsid w:val="00504F26"/>
    <w:rsid w:val="00517984"/>
    <w:rsid w:val="0052314D"/>
    <w:rsid w:val="00523E30"/>
    <w:rsid w:val="005350DF"/>
    <w:rsid w:val="005362FE"/>
    <w:rsid w:val="00536BBF"/>
    <w:rsid w:val="005370F4"/>
    <w:rsid w:val="00544FD8"/>
    <w:rsid w:val="00561611"/>
    <w:rsid w:val="00561E34"/>
    <w:rsid w:val="005736EF"/>
    <w:rsid w:val="005841C6"/>
    <w:rsid w:val="00584F6E"/>
    <w:rsid w:val="00593646"/>
    <w:rsid w:val="00596707"/>
    <w:rsid w:val="005A0D8F"/>
    <w:rsid w:val="005A61C8"/>
    <w:rsid w:val="005B0662"/>
    <w:rsid w:val="005B410B"/>
    <w:rsid w:val="005B5307"/>
    <w:rsid w:val="005C0CAA"/>
    <w:rsid w:val="005C46F4"/>
    <w:rsid w:val="005D2F48"/>
    <w:rsid w:val="005D67A4"/>
    <w:rsid w:val="005E0475"/>
    <w:rsid w:val="005F52DD"/>
    <w:rsid w:val="00601BB6"/>
    <w:rsid w:val="0061118E"/>
    <w:rsid w:val="006226CF"/>
    <w:rsid w:val="00626FD9"/>
    <w:rsid w:val="00631F95"/>
    <w:rsid w:val="00636EF5"/>
    <w:rsid w:val="0065298F"/>
    <w:rsid w:val="00655800"/>
    <w:rsid w:val="00661227"/>
    <w:rsid w:val="00671116"/>
    <w:rsid w:val="0067187A"/>
    <w:rsid w:val="006732A8"/>
    <w:rsid w:val="00673676"/>
    <w:rsid w:val="00684B65"/>
    <w:rsid w:val="00685076"/>
    <w:rsid w:val="00690469"/>
    <w:rsid w:val="0069231F"/>
    <w:rsid w:val="006B0259"/>
    <w:rsid w:val="006B4FC2"/>
    <w:rsid w:val="006C51A2"/>
    <w:rsid w:val="006D16AB"/>
    <w:rsid w:val="006D30CC"/>
    <w:rsid w:val="006D311C"/>
    <w:rsid w:val="006D6016"/>
    <w:rsid w:val="006E5372"/>
    <w:rsid w:val="006E601F"/>
    <w:rsid w:val="006E7D8C"/>
    <w:rsid w:val="006F1D90"/>
    <w:rsid w:val="006F2264"/>
    <w:rsid w:val="006F2E12"/>
    <w:rsid w:val="0070156A"/>
    <w:rsid w:val="00710797"/>
    <w:rsid w:val="007247AE"/>
    <w:rsid w:val="00725AAE"/>
    <w:rsid w:val="007271BE"/>
    <w:rsid w:val="00731B52"/>
    <w:rsid w:val="00732BE0"/>
    <w:rsid w:val="00757ACA"/>
    <w:rsid w:val="0076040F"/>
    <w:rsid w:val="00764777"/>
    <w:rsid w:val="00765D0D"/>
    <w:rsid w:val="00784E1F"/>
    <w:rsid w:val="00785DF7"/>
    <w:rsid w:val="00792CA0"/>
    <w:rsid w:val="0079387C"/>
    <w:rsid w:val="007A0835"/>
    <w:rsid w:val="007A291E"/>
    <w:rsid w:val="007A663D"/>
    <w:rsid w:val="007B2F62"/>
    <w:rsid w:val="007B403E"/>
    <w:rsid w:val="007C4762"/>
    <w:rsid w:val="007C5730"/>
    <w:rsid w:val="007C5C40"/>
    <w:rsid w:val="007C6650"/>
    <w:rsid w:val="007C7CAD"/>
    <w:rsid w:val="007D2539"/>
    <w:rsid w:val="007D400C"/>
    <w:rsid w:val="007D559D"/>
    <w:rsid w:val="007E0E3E"/>
    <w:rsid w:val="007E4871"/>
    <w:rsid w:val="007F7EB7"/>
    <w:rsid w:val="0080357A"/>
    <w:rsid w:val="00812532"/>
    <w:rsid w:val="00827639"/>
    <w:rsid w:val="00827BE5"/>
    <w:rsid w:val="0083041C"/>
    <w:rsid w:val="00833DBF"/>
    <w:rsid w:val="0083410E"/>
    <w:rsid w:val="008344C1"/>
    <w:rsid w:val="008352AB"/>
    <w:rsid w:val="008362B2"/>
    <w:rsid w:val="008368AF"/>
    <w:rsid w:val="00837868"/>
    <w:rsid w:val="00842F7B"/>
    <w:rsid w:val="00845F33"/>
    <w:rsid w:val="0085029F"/>
    <w:rsid w:val="008516E4"/>
    <w:rsid w:val="008613A6"/>
    <w:rsid w:val="0086363D"/>
    <w:rsid w:val="0086506B"/>
    <w:rsid w:val="00867874"/>
    <w:rsid w:val="00871FB2"/>
    <w:rsid w:val="00883872"/>
    <w:rsid w:val="008856D8"/>
    <w:rsid w:val="00891B07"/>
    <w:rsid w:val="00893626"/>
    <w:rsid w:val="008A2295"/>
    <w:rsid w:val="008A2AEB"/>
    <w:rsid w:val="008A557E"/>
    <w:rsid w:val="008B0051"/>
    <w:rsid w:val="008B269D"/>
    <w:rsid w:val="008B3642"/>
    <w:rsid w:val="008C20FD"/>
    <w:rsid w:val="008C3110"/>
    <w:rsid w:val="008C60EC"/>
    <w:rsid w:val="008C7971"/>
    <w:rsid w:val="008D35EE"/>
    <w:rsid w:val="008F3873"/>
    <w:rsid w:val="008F42FE"/>
    <w:rsid w:val="008F5A77"/>
    <w:rsid w:val="00900DA8"/>
    <w:rsid w:val="0090176E"/>
    <w:rsid w:val="009060A7"/>
    <w:rsid w:val="009355A9"/>
    <w:rsid w:val="00936343"/>
    <w:rsid w:val="009467CF"/>
    <w:rsid w:val="0095258D"/>
    <w:rsid w:val="00952ED8"/>
    <w:rsid w:val="00954909"/>
    <w:rsid w:val="00954B8B"/>
    <w:rsid w:val="00955570"/>
    <w:rsid w:val="009632EE"/>
    <w:rsid w:val="009741BF"/>
    <w:rsid w:val="009778CF"/>
    <w:rsid w:val="00985FDF"/>
    <w:rsid w:val="009860AF"/>
    <w:rsid w:val="00986448"/>
    <w:rsid w:val="009A16A4"/>
    <w:rsid w:val="009A7202"/>
    <w:rsid w:val="009B1FFD"/>
    <w:rsid w:val="009B2878"/>
    <w:rsid w:val="009B40A8"/>
    <w:rsid w:val="009C40CB"/>
    <w:rsid w:val="009C62E8"/>
    <w:rsid w:val="009D7E7D"/>
    <w:rsid w:val="009F1F8F"/>
    <w:rsid w:val="009F61DE"/>
    <w:rsid w:val="00A0639A"/>
    <w:rsid w:val="00A07ADE"/>
    <w:rsid w:val="00A100A5"/>
    <w:rsid w:val="00A1227A"/>
    <w:rsid w:val="00A12805"/>
    <w:rsid w:val="00A1483B"/>
    <w:rsid w:val="00A22361"/>
    <w:rsid w:val="00A30771"/>
    <w:rsid w:val="00A326FF"/>
    <w:rsid w:val="00A33F7A"/>
    <w:rsid w:val="00A42732"/>
    <w:rsid w:val="00A479B8"/>
    <w:rsid w:val="00A47A82"/>
    <w:rsid w:val="00A47B4C"/>
    <w:rsid w:val="00A56B51"/>
    <w:rsid w:val="00A627E9"/>
    <w:rsid w:val="00A63744"/>
    <w:rsid w:val="00A66FFC"/>
    <w:rsid w:val="00A72F42"/>
    <w:rsid w:val="00A76186"/>
    <w:rsid w:val="00A815CF"/>
    <w:rsid w:val="00A85AB7"/>
    <w:rsid w:val="00A86E3B"/>
    <w:rsid w:val="00A94C02"/>
    <w:rsid w:val="00AA1956"/>
    <w:rsid w:val="00AA2B6A"/>
    <w:rsid w:val="00AA4754"/>
    <w:rsid w:val="00AA519B"/>
    <w:rsid w:val="00AB2658"/>
    <w:rsid w:val="00AB37EF"/>
    <w:rsid w:val="00AB78E6"/>
    <w:rsid w:val="00AC06F7"/>
    <w:rsid w:val="00AC3B62"/>
    <w:rsid w:val="00AC7A3B"/>
    <w:rsid w:val="00AE4885"/>
    <w:rsid w:val="00AE4BEA"/>
    <w:rsid w:val="00AE68FE"/>
    <w:rsid w:val="00AF30E7"/>
    <w:rsid w:val="00B1157D"/>
    <w:rsid w:val="00B26A15"/>
    <w:rsid w:val="00B310AC"/>
    <w:rsid w:val="00B33773"/>
    <w:rsid w:val="00B341CA"/>
    <w:rsid w:val="00B36419"/>
    <w:rsid w:val="00B373E8"/>
    <w:rsid w:val="00B40BEB"/>
    <w:rsid w:val="00B45732"/>
    <w:rsid w:val="00B55B44"/>
    <w:rsid w:val="00B628E0"/>
    <w:rsid w:val="00B72D10"/>
    <w:rsid w:val="00B730FF"/>
    <w:rsid w:val="00B7706B"/>
    <w:rsid w:val="00BA523F"/>
    <w:rsid w:val="00BA606B"/>
    <w:rsid w:val="00BA6685"/>
    <w:rsid w:val="00BB0307"/>
    <w:rsid w:val="00BB32E3"/>
    <w:rsid w:val="00BB3879"/>
    <w:rsid w:val="00BB73CE"/>
    <w:rsid w:val="00BC54BF"/>
    <w:rsid w:val="00BC775D"/>
    <w:rsid w:val="00BC7D21"/>
    <w:rsid w:val="00BD0B9D"/>
    <w:rsid w:val="00BD1E79"/>
    <w:rsid w:val="00BD39CB"/>
    <w:rsid w:val="00BD7F18"/>
    <w:rsid w:val="00BE3BA0"/>
    <w:rsid w:val="00BE661B"/>
    <w:rsid w:val="00BF6AFF"/>
    <w:rsid w:val="00C014F5"/>
    <w:rsid w:val="00C030B3"/>
    <w:rsid w:val="00C05013"/>
    <w:rsid w:val="00C06BC5"/>
    <w:rsid w:val="00C07CF2"/>
    <w:rsid w:val="00C102AE"/>
    <w:rsid w:val="00C111E7"/>
    <w:rsid w:val="00C20AD0"/>
    <w:rsid w:val="00C2306A"/>
    <w:rsid w:val="00C24464"/>
    <w:rsid w:val="00C25EDD"/>
    <w:rsid w:val="00C36F77"/>
    <w:rsid w:val="00C41BB6"/>
    <w:rsid w:val="00C4254E"/>
    <w:rsid w:val="00C526BB"/>
    <w:rsid w:val="00C73328"/>
    <w:rsid w:val="00C757BE"/>
    <w:rsid w:val="00C8762F"/>
    <w:rsid w:val="00C877EB"/>
    <w:rsid w:val="00C90047"/>
    <w:rsid w:val="00C901CD"/>
    <w:rsid w:val="00C90EE0"/>
    <w:rsid w:val="00CB1787"/>
    <w:rsid w:val="00CB713E"/>
    <w:rsid w:val="00CC042F"/>
    <w:rsid w:val="00CC5D22"/>
    <w:rsid w:val="00CC6037"/>
    <w:rsid w:val="00CC6148"/>
    <w:rsid w:val="00CD2676"/>
    <w:rsid w:val="00CD313B"/>
    <w:rsid w:val="00CD7296"/>
    <w:rsid w:val="00CE2469"/>
    <w:rsid w:val="00CE2830"/>
    <w:rsid w:val="00CE5908"/>
    <w:rsid w:val="00CE6646"/>
    <w:rsid w:val="00CE6F4F"/>
    <w:rsid w:val="00CE7061"/>
    <w:rsid w:val="00CE7785"/>
    <w:rsid w:val="00CF18D1"/>
    <w:rsid w:val="00CF1C05"/>
    <w:rsid w:val="00D002F5"/>
    <w:rsid w:val="00D04A28"/>
    <w:rsid w:val="00D1152B"/>
    <w:rsid w:val="00D12ABE"/>
    <w:rsid w:val="00D14877"/>
    <w:rsid w:val="00D2059A"/>
    <w:rsid w:val="00D250BE"/>
    <w:rsid w:val="00D312DF"/>
    <w:rsid w:val="00D36AE8"/>
    <w:rsid w:val="00D42CFA"/>
    <w:rsid w:val="00D43674"/>
    <w:rsid w:val="00D439A2"/>
    <w:rsid w:val="00D448AA"/>
    <w:rsid w:val="00D54BA5"/>
    <w:rsid w:val="00D54E14"/>
    <w:rsid w:val="00D54E22"/>
    <w:rsid w:val="00D637F7"/>
    <w:rsid w:val="00D731FA"/>
    <w:rsid w:val="00D77E97"/>
    <w:rsid w:val="00DB206D"/>
    <w:rsid w:val="00DB6F24"/>
    <w:rsid w:val="00DC50B6"/>
    <w:rsid w:val="00DC55B3"/>
    <w:rsid w:val="00DC6FAF"/>
    <w:rsid w:val="00DD130D"/>
    <w:rsid w:val="00DD571F"/>
    <w:rsid w:val="00DE1C23"/>
    <w:rsid w:val="00DF13E5"/>
    <w:rsid w:val="00DF3B4E"/>
    <w:rsid w:val="00E020D1"/>
    <w:rsid w:val="00E120CC"/>
    <w:rsid w:val="00E20730"/>
    <w:rsid w:val="00E240E3"/>
    <w:rsid w:val="00E27BF5"/>
    <w:rsid w:val="00E329A1"/>
    <w:rsid w:val="00E462C3"/>
    <w:rsid w:val="00E5672C"/>
    <w:rsid w:val="00E640E7"/>
    <w:rsid w:val="00E64F17"/>
    <w:rsid w:val="00E66344"/>
    <w:rsid w:val="00E70F7F"/>
    <w:rsid w:val="00E747B8"/>
    <w:rsid w:val="00E76206"/>
    <w:rsid w:val="00E8076D"/>
    <w:rsid w:val="00E83890"/>
    <w:rsid w:val="00E852DF"/>
    <w:rsid w:val="00E87C67"/>
    <w:rsid w:val="00EA5097"/>
    <w:rsid w:val="00EA5228"/>
    <w:rsid w:val="00EA5968"/>
    <w:rsid w:val="00EB1059"/>
    <w:rsid w:val="00EB2392"/>
    <w:rsid w:val="00EB78A7"/>
    <w:rsid w:val="00EB7C2F"/>
    <w:rsid w:val="00EC1792"/>
    <w:rsid w:val="00ED591C"/>
    <w:rsid w:val="00ED6A08"/>
    <w:rsid w:val="00EE0985"/>
    <w:rsid w:val="00EE1713"/>
    <w:rsid w:val="00EF592D"/>
    <w:rsid w:val="00F01E08"/>
    <w:rsid w:val="00F024AD"/>
    <w:rsid w:val="00F0284B"/>
    <w:rsid w:val="00F034AE"/>
    <w:rsid w:val="00F07C27"/>
    <w:rsid w:val="00F235FC"/>
    <w:rsid w:val="00F24F26"/>
    <w:rsid w:val="00F313B5"/>
    <w:rsid w:val="00F34888"/>
    <w:rsid w:val="00F35CAC"/>
    <w:rsid w:val="00F400C2"/>
    <w:rsid w:val="00F40E84"/>
    <w:rsid w:val="00F51EAA"/>
    <w:rsid w:val="00F54CCC"/>
    <w:rsid w:val="00F63149"/>
    <w:rsid w:val="00F63531"/>
    <w:rsid w:val="00F63AF8"/>
    <w:rsid w:val="00F7097A"/>
    <w:rsid w:val="00F741E3"/>
    <w:rsid w:val="00F750FD"/>
    <w:rsid w:val="00F80057"/>
    <w:rsid w:val="00F82294"/>
    <w:rsid w:val="00F939CF"/>
    <w:rsid w:val="00FA52A6"/>
    <w:rsid w:val="00FA6FAF"/>
    <w:rsid w:val="00FA7783"/>
    <w:rsid w:val="00FB00CD"/>
    <w:rsid w:val="00FB4F32"/>
    <w:rsid w:val="00FB7182"/>
    <w:rsid w:val="00FB7693"/>
    <w:rsid w:val="00FC3F01"/>
    <w:rsid w:val="00FC6D7B"/>
    <w:rsid w:val="00FE41E8"/>
    <w:rsid w:val="00FF2B2D"/>
    <w:rsid w:val="00FF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4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lv-LV" w:eastAsia="ja-JP"/>
    </w:rPr>
  </w:style>
  <w:style w:type="paragraph" w:styleId="Heading1">
    <w:name w:val="heading 1"/>
    <w:basedOn w:val="Normal"/>
    <w:next w:val="Normal"/>
    <w:link w:val="Heading1Char"/>
    <w:qFormat/>
    <w:rsid w:val="004217C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4217C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4217C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5D67A4"/>
    <w:pPr>
      <w:keepNext/>
      <w:spacing w:before="240" w:after="60"/>
      <w:outlineLvl w:val="3"/>
    </w:pPr>
    <w:rPr>
      <w:rFonts w:ascii="Arial" w:eastAsia="Times New Roman" w:hAnsi="Arial"/>
      <w:b/>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37868"/>
    <w:pPr>
      <w:spacing w:after="120" w:line="480" w:lineRule="auto"/>
    </w:pPr>
    <w:rPr>
      <w:rFonts w:eastAsia="Times New Roman"/>
      <w:lang w:eastAsia="en-US"/>
    </w:rPr>
  </w:style>
  <w:style w:type="paragraph" w:styleId="BodyText">
    <w:name w:val="Body Text"/>
    <w:basedOn w:val="Normal"/>
    <w:rsid w:val="00E87C67"/>
    <w:pPr>
      <w:spacing w:after="120"/>
    </w:pPr>
  </w:style>
  <w:style w:type="paragraph" w:styleId="BodyTextIndent2">
    <w:name w:val="Body Text Indent 2"/>
    <w:basedOn w:val="Normal"/>
    <w:rsid w:val="004B4CD5"/>
    <w:pPr>
      <w:spacing w:after="120" w:line="480" w:lineRule="auto"/>
      <w:ind w:left="283"/>
    </w:pPr>
    <w:rPr>
      <w:rFonts w:eastAsia="Times New Roman"/>
      <w:sz w:val="20"/>
      <w:szCs w:val="20"/>
      <w:lang w:val="en-GB" w:eastAsia="ru-RU"/>
    </w:rPr>
  </w:style>
  <w:style w:type="paragraph" w:styleId="BodyTextIndent3">
    <w:name w:val="Body Text Indent 3"/>
    <w:basedOn w:val="Normal"/>
    <w:rsid w:val="00812532"/>
    <w:pPr>
      <w:spacing w:after="120"/>
      <w:ind w:left="283"/>
    </w:pPr>
    <w:rPr>
      <w:rFonts w:eastAsia="Times New Roman"/>
      <w:sz w:val="16"/>
      <w:szCs w:val="16"/>
      <w:lang w:val="en-GB" w:eastAsia="ru-RU"/>
    </w:rPr>
  </w:style>
  <w:style w:type="character" w:styleId="Emphasis">
    <w:name w:val="Emphasis"/>
    <w:qFormat/>
    <w:rsid w:val="006D16AB"/>
    <w:rPr>
      <w:b/>
      <w:bCs/>
      <w:i w:val="0"/>
      <w:iCs w:val="0"/>
    </w:rPr>
  </w:style>
  <w:style w:type="character" w:customStyle="1" w:styleId="st">
    <w:name w:val="st"/>
    <w:basedOn w:val="DefaultParagraphFont"/>
    <w:rsid w:val="006D16AB"/>
  </w:style>
  <w:style w:type="paragraph" w:styleId="EndnoteText">
    <w:name w:val="endnote text"/>
    <w:basedOn w:val="Normal"/>
    <w:semiHidden/>
    <w:rsid w:val="0067187A"/>
    <w:rPr>
      <w:sz w:val="20"/>
      <w:szCs w:val="20"/>
    </w:rPr>
  </w:style>
  <w:style w:type="character" w:styleId="EndnoteReference">
    <w:name w:val="endnote reference"/>
    <w:semiHidden/>
    <w:rsid w:val="0067187A"/>
    <w:rPr>
      <w:vertAlign w:val="superscript"/>
    </w:rPr>
  </w:style>
  <w:style w:type="paragraph" w:styleId="Footer">
    <w:name w:val="footer"/>
    <w:basedOn w:val="Normal"/>
    <w:link w:val="FooterChar"/>
    <w:rsid w:val="00AE4BEA"/>
    <w:pPr>
      <w:tabs>
        <w:tab w:val="center" w:pos="4677"/>
        <w:tab w:val="right" w:pos="9355"/>
      </w:tabs>
    </w:pPr>
  </w:style>
  <w:style w:type="character" w:styleId="PageNumber">
    <w:name w:val="page number"/>
    <w:basedOn w:val="DefaultParagraphFont"/>
    <w:rsid w:val="00AE4BEA"/>
  </w:style>
  <w:style w:type="paragraph" w:styleId="BodyText3">
    <w:name w:val="Body Text 3"/>
    <w:basedOn w:val="Normal"/>
    <w:rsid w:val="00107DF2"/>
    <w:pPr>
      <w:spacing w:after="120"/>
    </w:pPr>
    <w:rPr>
      <w:rFonts w:eastAsia="Times New Roman"/>
      <w:sz w:val="16"/>
      <w:szCs w:val="16"/>
      <w:lang w:eastAsia="en-US"/>
    </w:rPr>
  </w:style>
  <w:style w:type="character" w:customStyle="1" w:styleId="Heading4Char">
    <w:name w:val="Heading 4 Char"/>
    <w:link w:val="Heading4"/>
    <w:rsid w:val="005D67A4"/>
    <w:rPr>
      <w:rFonts w:ascii="Arial" w:eastAsia="Times New Roman" w:hAnsi="Arial"/>
      <w:b/>
      <w:sz w:val="24"/>
      <w:lang w:val="en-GB" w:eastAsia="ru-RU"/>
    </w:rPr>
  </w:style>
  <w:style w:type="paragraph" w:styleId="BodyTextIndent">
    <w:name w:val="Body Text Indent"/>
    <w:basedOn w:val="Normal"/>
    <w:link w:val="BodyTextIndentChar"/>
    <w:rsid w:val="005D67A4"/>
    <w:pPr>
      <w:spacing w:after="120"/>
      <w:ind w:left="283"/>
    </w:pPr>
    <w:rPr>
      <w:rFonts w:eastAsia="Times New Roman"/>
      <w:sz w:val="20"/>
      <w:szCs w:val="20"/>
      <w:lang w:val="en-GB" w:eastAsia="ru-RU"/>
    </w:rPr>
  </w:style>
  <w:style w:type="character" w:customStyle="1" w:styleId="BodyTextIndentChar">
    <w:name w:val="Body Text Indent Char"/>
    <w:link w:val="BodyTextIndent"/>
    <w:rsid w:val="005D67A4"/>
    <w:rPr>
      <w:rFonts w:eastAsia="Times New Roman"/>
      <w:lang w:val="en-GB" w:eastAsia="ru-RU"/>
    </w:rPr>
  </w:style>
  <w:style w:type="paragraph" w:styleId="Header">
    <w:name w:val="header"/>
    <w:basedOn w:val="Normal"/>
    <w:link w:val="HeaderChar"/>
    <w:uiPriority w:val="99"/>
    <w:rsid w:val="005D67A4"/>
    <w:pPr>
      <w:tabs>
        <w:tab w:val="center" w:pos="4320"/>
        <w:tab w:val="right" w:pos="8640"/>
      </w:tabs>
    </w:pPr>
    <w:rPr>
      <w:rFonts w:eastAsia="Times New Roman"/>
      <w:sz w:val="20"/>
      <w:szCs w:val="20"/>
      <w:lang w:val="en-GB" w:eastAsia="ru-RU"/>
    </w:rPr>
  </w:style>
  <w:style w:type="character" w:customStyle="1" w:styleId="HeaderChar">
    <w:name w:val="Header Char"/>
    <w:link w:val="Header"/>
    <w:uiPriority w:val="99"/>
    <w:rsid w:val="005D67A4"/>
    <w:rPr>
      <w:rFonts w:eastAsia="Times New Roman"/>
      <w:lang w:val="en-GB" w:eastAsia="ru-RU"/>
    </w:rPr>
  </w:style>
  <w:style w:type="paragraph" w:customStyle="1" w:styleId="tv213">
    <w:name w:val="tv213"/>
    <w:basedOn w:val="Normal"/>
    <w:rsid w:val="006C51A2"/>
    <w:pPr>
      <w:spacing w:before="100" w:beforeAutospacing="1" w:after="100" w:afterAutospacing="1"/>
    </w:pPr>
    <w:rPr>
      <w:rFonts w:eastAsia="Times New Roman"/>
      <w:lang w:eastAsia="lv-LV"/>
    </w:rPr>
  </w:style>
  <w:style w:type="character" w:styleId="Hyperlink">
    <w:name w:val="Hyperlink"/>
    <w:uiPriority w:val="99"/>
    <w:unhideWhenUsed/>
    <w:rsid w:val="00A47A82"/>
    <w:rPr>
      <w:color w:val="0000FF"/>
      <w:u w:val="single"/>
    </w:rPr>
  </w:style>
  <w:style w:type="character" w:customStyle="1" w:styleId="FooterChar">
    <w:name w:val="Footer Char"/>
    <w:link w:val="Footer"/>
    <w:rsid w:val="008368AF"/>
    <w:rPr>
      <w:sz w:val="24"/>
      <w:szCs w:val="24"/>
      <w:lang w:eastAsia="ja-JP"/>
    </w:rPr>
  </w:style>
  <w:style w:type="paragraph" w:styleId="BalloonText">
    <w:name w:val="Balloon Text"/>
    <w:basedOn w:val="Normal"/>
    <w:link w:val="BalloonTextChar"/>
    <w:rsid w:val="00020046"/>
    <w:rPr>
      <w:rFonts w:ascii="Tahoma" w:hAnsi="Tahoma" w:cs="Tahoma"/>
      <w:sz w:val="16"/>
      <w:szCs w:val="16"/>
    </w:rPr>
  </w:style>
  <w:style w:type="character" w:customStyle="1" w:styleId="BalloonTextChar">
    <w:name w:val="Balloon Text Char"/>
    <w:link w:val="BalloonText"/>
    <w:rsid w:val="00020046"/>
    <w:rPr>
      <w:rFonts w:ascii="Tahoma" w:hAnsi="Tahoma" w:cs="Tahoma"/>
      <w:sz w:val="16"/>
      <w:szCs w:val="16"/>
      <w:lang w:eastAsia="ja-JP"/>
    </w:rPr>
  </w:style>
  <w:style w:type="character" w:styleId="CommentReference">
    <w:name w:val="annotation reference"/>
    <w:rsid w:val="00A76186"/>
    <w:rPr>
      <w:sz w:val="16"/>
      <w:szCs w:val="16"/>
    </w:rPr>
  </w:style>
  <w:style w:type="paragraph" w:styleId="CommentText">
    <w:name w:val="annotation text"/>
    <w:basedOn w:val="Normal"/>
    <w:link w:val="CommentTextChar"/>
    <w:rsid w:val="00A76186"/>
    <w:rPr>
      <w:sz w:val="20"/>
      <w:szCs w:val="20"/>
    </w:rPr>
  </w:style>
  <w:style w:type="character" w:customStyle="1" w:styleId="CommentTextChar">
    <w:name w:val="Comment Text Char"/>
    <w:link w:val="CommentText"/>
    <w:rsid w:val="00A76186"/>
    <w:rPr>
      <w:lang w:eastAsia="ja-JP"/>
    </w:rPr>
  </w:style>
  <w:style w:type="paragraph" w:styleId="CommentSubject">
    <w:name w:val="annotation subject"/>
    <w:basedOn w:val="CommentText"/>
    <w:next w:val="CommentText"/>
    <w:link w:val="CommentSubjectChar"/>
    <w:rsid w:val="00A76186"/>
    <w:rPr>
      <w:b/>
      <w:bCs/>
    </w:rPr>
  </w:style>
  <w:style w:type="character" w:customStyle="1" w:styleId="CommentSubjectChar">
    <w:name w:val="Comment Subject Char"/>
    <w:link w:val="CommentSubject"/>
    <w:rsid w:val="00A76186"/>
    <w:rPr>
      <w:b/>
      <w:bCs/>
      <w:lang w:eastAsia="ja-JP"/>
    </w:rPr>
  </w:style>
  <w:style w:type="character" w:customStyle="1" w:styleId="Heading1Char">
    <w:name w:val="Heading 1 Char"/>
    <w:link w:val="Heading1"/>
    <w:rsid w:val="004217C2"/>
    <w:rPr>
      <w:rFonts w:ascii="Cambria" w:eastAsia="Times New Roman" w:hAnsi="Cambria" w:cs="Times New Roman"/>
      <w:b/>
      <w:bCs/>
      <w:kern w:val="32"/>
      <w:sz w:val="32"/>
      <w:szCs w:val="32"/>
      <w:lang w:val="lv-LV" w:eastAsia="ja-JP"/>
    </w:rPr>
  </w:style>
  <w:style w:type="character" w:customStyle="1" w:styleId="Heading2Char">
    <w:name w:val="Heading 2 Char"/>
    <w:link w:val="Heading2"/>
    <w:semiHidden/>
    <w:rsid w:val="004217C2"/>
    <w:rPr>
      <w:rFonts w:ascii="Cambria" w:eastAsia="Times New Roman" w:hAnsi="Cambria" w:cs="Times New Roman"/>
      <w:b/>
      <w:bCs/>
      <w:i/>
      <w:iCs/>
      <w:sz w:val="28"/>
      <w:szCs w:val="28"/>
      <w:lang w:val="lv-LV" w:eastAsia="ja-JP"/>
    </w:rPr>
  </w:style>
  <w:style w:type="character" w:customStyle="1" w:styleId="Heading3Char">
    <w:name w:val="Heading 3 Char"/>
    <w:link w:val="Heading3"/>
    <w:rsid w:val="004217C2"/>
    <w:rPr>
      <w:rFonts w:ascii="Cambria" w:eastAsia="Times New Roman" w:hAnsi="Cambria" w:cs="Times New Roman"/>
      <w:b/>
      <w:bCs/>
      <w:sz w:val="26"/>
      <w:szCs w:val="26"/>
      <w:lang w:val="lv-LV" w:eastAsia="ja-JP"/>
    </w:rPr>
  </w:style>
  <w:style w:type="character" w:styleId="Strong">
    <w:name w:val="Strong"/>
    <w:qFormat/>
    <w:rsid w:val="004217C2"/>
    <w:rPr>
      <w:b/>
      <w:bCs/>
    </w:rPr>
  </w:style>
  <w:style w:type="paragraph" w:styleId="NormalWeb">
    <w:name w:val="Normal (Web)"/>
    <w:basedOn w:val="Normal"/>
    <w:uiPriority w:val="99"/>
    <w:unhideWhenUsed/>
    <w:rsid w:val="005C46F4"/>
    <w:pPr>
      <w:spacing w:before="100" w:beforeAutospacing="1" w:after="100" w:afterAutospacing="1"/>
    </w:pPr>
    <w:rPr>
      <w:rFonts w:eastAsia="Times New Roman"/>
      <w:lang w:val="en-US" w:eastAsia="en-US"/>
    </w:rPr>
  </w:style>
  <w:style w:type="character" w:customStyle="1" w:styleId="apple-converted-space">
    <w:name w:val="apple-converted-space"/>
    <w:basedOn w:val="DefaultParagraphFont"/>
    <w:rsid w:val="005C46F4"/>
  </w:style>
  <w:style w:type="paragraph" w:styleId="ListParagraph">
    <w:name w:val="List Paragraph"/>
    <w:basedOn w:val="Normal"/>
    <w:uiPriority w:val="34"/>
    <w:qFormat/>
    <w:rsid w:val="00E66344"/>
    <w:pPr>
      <w:ind w:left="720"/>
      <w:contextualSpacing/>
    </w:pPr>
  </w:style>
  <w:style w:type="paragraph" w:customStyle="1" w:styleId="ListParagraph1">
    <w:name w:val="List Paragraph1"/>
    <w:basedOn w:val="Normal"/>
    <w:uiPriority w:val="34"/>
    <w:qFormat/>
    <w:rsid w:val="00A72F42"/>
    <w:pPr>
      <w:suppressAutoHyphens/>
      <w:ind w:left="720"/>
      <w:contextualSpacing/>
    </w:pPr>
    <w:rPr>
      <w:rFonts w:eastAsia="Times New Roman"/>
      <w:lang w:eastAsia="ar-SA"/>
    </w:rPr>
  </w:style>
  <w:style w:type="paragraph" w:customStyle="1" w:styleId="labojumupamats">
    <w:name w:val="labojumu_pamats"/>
    <w:basedOn w:val="Normal"/>
    <w:rsid w:val="00BD1E79"/>
    <w:pPr>
      <w:spacing w:before="100" w:beforeAutospacing="1" w:after="100" w:afterAutospacing="1"/>
    </w:pPr>
    <w:rPr>
      <w:rFonts w:eastAsia="Times New Roman"/>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lv-LV" w:eastAsia="ja-JP"/>
    </w:rPr>
  </w:style>
  <w:style w:type="paragraph" w:styleId="Heading1">
    <w:name w:val="heading 1"/>
    <w:basedOn w:val="Normal"/>
    <w:next w:val="Normal"/>
    <w:link w:val="Heading1Char"/>
    <w:qFormat/>
    <w:rsid w:val="004217C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4217C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4217C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5D67A4"/>
    <w:pPr>
      <w:keepNext/>
      <w:spacing w:before="240" w:after="60"/>
      <w:outlineLvl w:val="3"/>
    </w:pPr>
    <w:rPr>
      <w:rFonts w:ascii="Arial" w:eastAsia="Times New Roman" w:hAnsi="Arial"/>
      <w:b/>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37868"/>
    <w:pPr>
      <w:spacing w:after="120" w:line="480" w:lineRule="auto"/>
    </w:pPr>
    <w:rPr>
      <w:rFonts w:eastAsia="Times New Roman"/>
      <w:lang w:eastAsia="en-US"/>
    </w:rPr>
  </w:style>
  <w:style w:type="paragraph" w:styleId="BodyText">
    <w:name w:val="Body Text"/>
    <w:basedOn w:val="Normal"/>
    <w:rsid w:val="00E87C67"/>
    <w:pPr>
      <w:spacing w:after="120"/>
    </w:pPr>
  </w:style>
  <w:style w:type="paragraph" w:styleId="BodyTextIndent2">
    <w:name w:val="Body Text Indent 2"/>
    <w:basedOn w:val="Normal"/>
    <w:rsid w:val="004B4CD5"/>
    <w:pPr>
      <w:spacing w:after="120" w:line="480" w:lineRule="auto"/>
      <w:ind w:left="283"/>
    </w:pPr>
    <w:rPr>
      <w:rFonts w:eastAsia="Times New Roman"/>
      <w:sz w:val="20"/>
      <w:szCs w:val="20"/>
      <w:lang w:val="en-GB" w:eastAsia="ru-RU"/>
    </w:rPr>
  </w:style>
  <w:style w:type="paragraph" w:styleId="BodyTextIndent3">
    <w:name w:val="Body Text Indent 3"/>
    <w:basedOn w:val="Normal"/>
    <w:rsid w:val="00812532"/>
    <w:pPr>
      <w:spacing w:after="120"/>
      <w:ind w:left="283"/>
    </w:pPr>
    <w:rPr>
      <w:rFonts w:eastAsia="Times New Roman"/>
      <w:sz w:val="16"/>
      <w:szCs w:val="16"/>
      <w:lang w:val="en-GB" w:eastAsia="ru-RU"/>
    </w:rPr>
  </w:style>
  <w:style w:type="character" w:styleId="Emphasis">
    <w:name w:val="Emphasis"/>
    <w:qFormat/>
    <w:rsid w:val="006D16AB"/>
    <w:rPr>
      <w:b/>
      <w:bCs/>
      <w:i w:val="0"/>
      <w:iCs w:val="0"/>
    </w:rPr>
  </w:style>
  <w:style w:type="character" w:customStyle="1" w:styleId="st">
    <w:name w:val="st"/>
    <w:basedOn w:val="DefaultParagraphFont"/>
    <w:rsid w:val="006D16AB"/>
  </w:style>
  <w:style w:type="paragraph" w:styleId="EndnoteText">
    <w:name w:val="endnote text"/>
    <w:basedOn w:val="Normal"/>
    <w:semiHidden/>
    <w:rsid w:val="0067187A"/>
    <w:rPr>
      <w:sz w:val="20"/>
      <w:szCs w:val="20"/>
    </w:rPr>
  </w:style>
  <w:style w:type="character" w:styleId="EndnoteReference">
    <w:name w:val="endnote reference"/>
    <w:semiHidden/>
    <w:rsid w:val="0067187A"/>
    <w:rPr>
      <w:vertAlign w:val="superscript"/>
    </w:rPr>
  </w:style>
  <w:style w:type="paragraph" w:styleId="Footer">
    <w:name w:val="footer"/>
    <w:basedOn w:val="Normal"/>
    <w:link w:val="FooterChar"/>
    <w:rsid w:val="00AE4BEA"/>
    <w:pPr>
      <w:tabs>
        <w:tab w:val="center" w:pos="4677"/>
        <w:tab w:val="right" w:pos="9355"/>
      </w:tabs>
    </w:pPr>
  </w:style>
  <w:style w:type="character" w:styleId="PageNumber">
    <w:name w:val="page number"/>
    <w:basedOn w:val="DefaultParagraphFont"/>
    <w:rsid w:val="00AE4BEA"/>
  </w:style>
  <w:style w:type="paragraph" w:styleId="BodyText3">
    <w:name w:val="Body Text 3"/>
    <w:basedOn w:val="Normal"/>
    <w:rsid w:val="00107DF2"/>
    <w:pPr>
      <w:spacing w:after="120"/>
    </w:pPr>
    <w:rPr>
      <w:rFonts w:eastAsia="Times New Roman"/>
      <w:sz w:val="16"/>
      <w:szCs w:val="16"/>
      <w:lang w:eastAsia="en-US"/>
    </w:rPr>
  </w:style>
  <w:style w:type="character" w:customStyle="1" w:styleId="Heading4Char">
    <w:name w:val="Heading 4 Char"/>
    <w:link w:val="Heading4"/>
    <w:rsid w:val="005D67A4"/>
    <w:rPr>
      <w:rFonts w:ascii="Arial" w:eastAsia="Times New Roman" w:hAnsi="Arial"/>
      <w:b/>
      <w:sz w:val="24"/>
      <w:lang w:val="en-GB" w:eastAsia="ru-RU"/>
    </w:rPr>
  </w:style>
  <w:style w:type="paragraph" w:styleId="BodyTextIndent">
    <w:name w:val="Body Text Indent"/>
    <w:basedOn w:val="Normal"/>
    <w:link w:val="BodyTextIndentChar"/>
    <w:rsid w:val="005D67A4"/>
    <w:pPr>
      <w:spacing w:after="120"/>
      <w:ind w:left="283"/>
    </w:pPr>
    <w:rPr>
      <w:rFonts w:eastAsia="Times New Roman"/>
      <w:sz w:val="20"/>
      <w:szCs w:val="20"/>
      <w:lang w:val="en-GB" w:eastAsia="ru-RU"/>
    </w:rPr>
  </w:style>
  <w:style w:type="character" w:customStyle="1" w:styleId="BodyTextIndentChar">
    <w:name w:val="Body Text Indent Char"/>
    <w:link w:val="BodyTextIndent"/>
    <w:rsid w:val="005D67A4"/>
    <w:rPr>
      <w:rFonts w:eastAsia="Times New Roman"/>
      <w:lang w:val="en-GB" w:eastAsia="ru-RU"/>
    </w:rPr>
  </w:style>
  <w:style w:type="paragraph" w:styleId="Header">
    <w:name w:val="header"/>
    <w:basedOn w:val="Normal"/>
    <w:link w:val="HeaderChar"/>
    <w:uiPriority w:val="99"/>
    <w:rsid w:val="005D67A4"/>
    <w:pPr>
      <w:tabs>
        <w:tab w:val="center" w:pos="4320"/>
        <w:tab w:val="right" w:pos="8640"/>
      </w:tabs>
    </w:pPr>
    <w:rPr>
      <w:rFonts w:eastAsia="Times New Roman"/>
      <w:sz w:val="20"/>
      <w:szCs w:val="20"/>
      <w:lang w:val="en-GB" w:eastAsia="ru-RU"/>
    </w:rPr>
  </w:style>
  <w:style w:type="character" w:customStyle="1" w:styleId="HeaderChar">
    <w:name w:val="Header Char"/>
    <w:link w:val="Header"/>
    <w:uiPriority w:val="99"/>
    <w:rsid w:val="005D67A4"/>
    <w:rPr>
      <w:rFonts w:eastAsia="Times New Roman"/>
      <w:lang w:val="en-GB" w:eastAsia="ru-RU"/>
    </w:rPr>
  </w:style>
  <w:style w:type="paragraph" w:customStyle="1" w:styleId="tv213">
    <w:name w:val="tv213"/>
    <w:basedOn w:val="Normal"/>
    <w:rsid w:val="006C51A2"/>
    <w:pPr>
      <w:spacing w:before="100" w:beforeAutospacing="1" w:after="100" w:afterAutospacing="1"/>
    </w:pPr>
    <w:rPr>
      <w:rFonts w:eastAsia="Times New Roman"/>
      <w:lang w:eastAsia="lv-LV"/>
    </w:rPr>
  </w:style>
  <w:style w:type="character" w:styleId="Hyperlink">
    <w:name w:val="Hyperlink"/>
    <w:uiPriority w:val="99"/>
    <w:unhideWhenUsed/>
    <w:rsid w:val="00A47A82"/>
    <w:rPr>
      <w:color w:val="0000FF"/>
      <w:u w:val="single"/>
    </w:rPr>
  </w:style>
  <w:style w:type="character" w:customStyle="1" w:styleId="FooterChar">
    <w:name w:val="Footer Char"/>
    <w:link w:val="Footer"/>
    <w:rsid w:val="008368AF"/>
    <w:rPr>
      <w:sz w:val="24"/>
      <w:szCs w:val="24"/>
      <w:lang w:eastAsia="ja-JP"/>
    </w:rPr>
  </w:style>
  <w:style w:type="paragraph" w:styleId="BalloonText">
    <w:name w:val="Balloon Text"/>
    <w:basedOn w:val="Normal"/>
    <w:link w:val="BalloonTextChar"/>
    <w:rsid w:val="00020046"/>
    <w:rPr>
      <w:rFonts w:ascii="Tahoma" w:hAnsi="Tahoma" w:cs="Tahoma"/>
      <w:sz w:val="16"/>
      <w:szCs w:val="16"/>
    </w:rPr>
  </w:style>
  <w:style w:type="character" w:customStyle="1" w:styleId="BalloonTextChar">
    <w:name w:val="Balloon Text Char"/>
    <w:link w:val="BalloonText"/>
    <w:rsid w:val="00020046"/>
    <w:rPr>
      <w:rFonts w:ascii="Tahoma" w:hAnsi="Tahoma" w:cs="Tahoma"/>
      <w:sz w:val="16"/>
      <w:szCs w:val="16"/>
      <w:lang w:eastAsia="ja-JP"/>
    </w:rPr>
  </w:style>
  <w:style w:type="character" w:styleId="CommentReference">
    <w:name w:val="annotation reference"/>
    <w:rsid w:val="00A76186"/>
    <w:rPr>
      <w:sz w:val="16"/>
      <w:szCs w:val="16"/>
    </w:rPr>
  </w:style>
  <w:style w:type="paragraph" w:styleId="CommentText">
    <w:name w:val="annotation text"/>
    <w:basedOn w:val="Normal"/>
    <w:link w:val="CommentTextChar"/>
    <w:rsid w:val="00A76186"/>
    <w:rPr>
      <w:sz w:val="20"/>
      <w:szCs w:val="20"/>
    </w:rPr>
  </w:style>
  <w:style w:type="character" w:customStyle="1" w:styleId="CommentTextChar">
    <w:name w:val="Comment Text Char"/>
    <w:link w:val="CommentText"/>
    <w:rsid w:val="00A76186"/>
    <w:rPr>
      <w:lang w:eastAsia="ja-JP"/>
    </w:rPr>
  </w:style>
  <w:style w:type="paragraph" w:styleId="CommentSubject">
    <w:name w:val="annotation subject"/>
    <w:basedOn w:val="CommentText"/>
    <w:next w:val="CommentText"/>
    <w:link w:val="CommentSubjectChar"/>
    <w:rsid w:val="00A76186"/>
    <w:rPr>
      <w:b/>
      <w:bCs/>
    </w:rPr>
  </w:style>
  <w:style w:type="character" w:customStyle="1" w:styleId="CommentSubjectChar">
    <w:name w:val="Comment Subject Char"/>
    <w:link w:val="CommentSubject"/>
    <w:rsid w:val="00A76186"/>
    <w:rPr>
      <w:b/>
      <w:bCs/>
      <w:lang w:eastAsia="ja-JP"/>
    </w:rPr>
  </w:style>
  <w:style w:type="character" w:customStyle="1" w:styleId="Heading1Char">
    <w:name w:val="Heading 1 Char"/>
    <w:link w:val="Heading1"/>
    <w:rsid w:val="004217C2"/>
    <w:rPr>
      <w:rFonts w:ascii="Cambria" w:eastAsia="Times New Roman" w:hAnsi="Cambria" w:cs="Times New Roman"/>
      <w:b/>
      <w:bCs/>
      <w:kern w:val="32"/>
      <w:sz w:val="32"/>
      <w:szCs w:val="32"/>
      <w:lang w:val="lv-LV" w:eastAsia="ja-JP"/>
    </w:rPr>
  </w:style>
  <w:style w:type="character" w:customStyle="1" w:styleId="Heading2Char">
    <w:name w:val="Heading 2 Char"/>
    <w:link w:val="Heading2"/>
    <w:semiHidden/>
    <w:rsid w:val="004217C2"/>
    <w:rPr>
      <w:rFonts w:ascii="Cambria" w:eastAsia="Times New Roman" w:hAnsi="Cambria" w:cs="Times New Roman"/>
      <w:b/>
      <w:bCs/>
      <w:i/>
      <w:iCs/>
      <w:sz w:val="28"/>
      <w:szCs w:val="28"/>
      <w:lang w:val="lv-LV" w:eastAsia="ja-JP"/>
    </w:rPr>
  </w:style>
  <w:style w:type="character" w:customStyle="1" w:styleId="Heading3Char">
    <w:name w:val="Heading 3 Char"/>
    <w:link w:val="Heading3"/>
    <w:rsid w:val="004217C2"/>
    <w:rPr>
      <w:rFonts w:ascii="Cambria" w:eastAsia="Times New Roman" w:hAnsi="Cambria" w:cs="Times New Roman"/>
      <w:b/>
      <w:bCs/>
      <w:sz w:val="26"/>
      <w:szCs w:val="26"/>
      <w:lang w:val="lv-LV" w:eastAsia="ja-JP"/>
    </w:rPr>
  </w:style>
  <w:style w:type="character" w:styleId="Strong">
    <w:name w:val="Strong"/>
    <w:qFormat/>
    <w:rsid w:val="004217C2"/>
    <w:rPr>
      <w:b/>
      <w:bCs/>
    </w:rPr>
  </w:style>
  <w:style w:type="paragraph" w:styleId="NormalWeb">
    <w:name w:val="Normal (Web)"/>
    <w:basedOn w:val="Normal"/>
    <w:uiPriority w:val="99"/>
    <w:unhideWhenUsed/>
    <w:rsid w:val="005C46F4"/>
    <w:pPr>
      <w:spacing w:before="100" w:beforeAutospacing="1" w:after="100" w:afterAutospacing="1"/>
    </w:pPr>
    <w:rPr>
      <w:rFonts w:eastAsia="Times New Roman"/>
      <w:lang w:val="en-US" w:eastAsia="en-US"/>
    </w:rPr>
  </w:style>
  <w:style w:type="character" w:customStyle="1" w:styleId="apple-converted-space">
    <w:name w:val="apple-converted-space"/>
    <w:basedOn w:val="DefaultParagraphFont"/>
    <w:rsid w:val="005C46F4"/>
  </w:style>
  <w:style w:type="paragraph" w:styleId="ListParagraph">
    <w:name w:val="List Paragraph"/>
    <w:basedOn w:val="Normal"/>
    <w:uiPriority w:val="34"/>
    <w:qFormat/>
    <w:rsid w:val="00E66344"/>
    <w:pPr>
      <w:ind w:left="720"/>
      <w:contextualSpacing/>
    </w:pPr>
  </w:style>
  <w:style w:type="paragraph" w:customStyle="1" w:styleId="ListParagraph1">
    <w:name w:val="List Paragraph1"/>
    <w:basedOn w:val="Normal"/>
    <w:uiPriority w:val="34"/>
    <w:qFormat/>
    <w:rsid w:val="00A72F42"/>
    <w:pPr>
      <w:suppressAutoHyphens/>
      <w:ind w:left="720"/>
      <w:contextualSpacing/>
    </w:pPr>
    <w:rPr>
      <w:rFonts w:eastAsia="Times New Roman"/>
      <w:lang w:eastAsia="ar-SA"/>
    </w:rPr>
  </w:style>
  <w:style w:type="paragraph" w:customStyle="1" w:styleId="labojumupamats">
    <w:name w:val="labojumu_pamats"/>
    <w:basedOn w:val="Normal"/>
    <w:rsid w:val="00BD1E79"/>
    <w:pPr>
      <w:spacing w:before="100" w:beforeAutospacing="1" w:after="100" w:afterAutospacing="1"/>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1716">
      <w:bodyDiv w:val="1"/>
      <w:marLeft w:val="0"/>
      <w:marRight w:val="0"/>
      <w:marTop w:val="0"/>
      <w:marBottom w:val="0"/>
      <w:divBdr>
        <w:top w:val="none" w:sz="0" w:space="0" w:color="auto"/>
        <w:left w:val="none" w:sz="0" w:space="0" w:color="auto"/>
        <w:bottom w:val="none" w:sz="0" w:space="0" w:color="auto"/>
        <w:right w:val="none" w:sz="0" w:space="0" w:color="auto"/>
      </w:divBdr>
    </w:div>
    <w:div w:id="419326881">
      <w:bodyDiv w:val="1"/>
      <w:marLeft w:val="0"/>
      <w:marRight w:val="0"/>
      <w:marTop w:val="0"/>
      <w:marBottom w:val="0"/>
      <w:divBdr>
        <w:top w:val="none" w:sz="0" w:space="0" w:color="auto"/>
        <w:left w:val="none" w:sz="0" w:space="0" w:color="auto"/>
        <w:bottom w:val="none" w:sz="0" w:space="0" w:color="auto"/>
        <w:right w:val="none" w:sz="0" w:space="0" w:color="auto"/>
      </w:divBdr>
    </w:div>
    <w:div w:id="1083338522">
      <w:bodyDiv w:val="1"/>
      <w:marLeft w:val="0"/>
      <w:marRight w:val="0"/>
      <w:marTop w:val="0"/>
      <w:marBottom w:val="0"/>
      <w:divBdr>
        <w:top w:val="none" w:sz="0" w:space="0" w:color="auto"/>
        <w:left w:val="none" w:sz="0" w:space="0" w:color="auto"/>
        <w:bottom w:val="none" w:sz="0" w:space="0" w:color="auto"/>
        <w:right w:val="none" w:sz="0" w:space="0" w:color="auto"/>
      </w:divBdr>
    </w:div>
    <w:div w:id="1917784175">
      <w:bodyDiv w:val="1"/>
      <w:marLeft w:val="0"/>
      <w:marRight w:val="0"/>
      <w:marTop w:val="0"/>
      <w:marBottom w:val="0"/>
      <w:divBdr>
        <w:top w:val="none" w:sz="0" w:space="0" w:color="auto"/>
        <w:left w:val="none" w:sz="0" w:space="0" w:color="auto"/>
        <w:bottom w:val="none" w:sz="0" w:space="0" w:color="auto"/>
        <w:right w:val="none" w:sz="0" w:space="0" w:color="auto"/>
      </w:divBdr>
      <w:divsChild>
        <w:div w:id="15272074">
          <w:marLeft w:val="432"/>
          <w:marRight w:val="0"/>
          <w:marTop w:val="125"/>
          <w:marBottom w:val="0"/>
          <w:divBdr>
            <w:top w:val="none" w:sz="0" w:space="0" w:color="auto"/>
            <w:left w:val="none" w:sz="0" w:space="0" w:color="auto"/>
            <w:bottom w:val="none" w:sz="0" w:space="0" w:color="auto"/>
            <w:right w:val="none" w:sz="0" w:space="0" w:color="auto"/>
          </w:divBdr>
        </w:div>
        <w:div w:id="1265074004">
          <w:marLeft w:val="1339"/>
          <w:marRight w:val="0"/>
          <w:marTop w:val="115"/>
          <w:marBottom w:val="0"/>
          <w:divBdr>
            <w:top w:val="none" w:sz="0" w:space="0" w:color="auto"/>
            <w:left w:val="none" w:sz="0" w:space="0" w:color="auto"/>
            <w:bottom w:val="none" w:sz="0" w:space="0" w:color="auto"/>
            <w:right w:val="none" w:sz="0" w:space="0" w:color="auto"/>
          </w:divBdr>
        </w:div>
        <w:div w:id="405231662">
          <w:marLeft w:val="1339"/>
          <w:marRight w:val="0"/>
          <w:marTop w:val="115"/>
          <w:marBottom w:val="0"/>
          <w:divBdr>
            <w:top w:val="none" w:sz="0" w:space="0" w:color="auto"/>
            <w:left w:val="none" w:sz="0" w:space="0" w:color="auto"/>
            <w:bottom w:val="none" w:sz="0" w:space="0" w:color="auto"/>
            <w:right w:val="none" w:sz="0" w:space="0" w:color="auto"/>
          </w:divBdr>
        </w:div>
        <w:div w:id="721950120">
          <w:marLeft w:val="1339"/>
          <w:marRight w:val="0"/>
          <w:marTop w:val="115"/>
          <w:marBottom w:val="0"/>
          <w:divBdr>
            <w:top w:val="none" w:sz="0" w:space="0" w:color="auto"/>
            <w:left w:val="none" w:sz="0" w:space="0" w:color="auto"/>
            <w:bottom w:val="none" w:sz="0" w:space="0" w:color="auto"/>
            <w:right w:val="none" w:sz="0" w:space="0" w:color="auto"/>
          </w:divBdr>
        </w:div>
        <w:div w:id="1175728067">
          <w:marLeft w:val="1339"/>
          <w:marRight w:val="0"/>
          <w:marTop w:val="115"/>
          <w:marBottom w:val="0"/>
          <w:divBdr>
            <w:top w:val="none" w:sz="0" w:space="0" w:color="auto"/>
            <w:left w:val="none" w:sz="0" w:space="0" w:color="auto"/>
            <w:bottom w:val="none" w:sz="0" w:space="0" w:color="auto"/>
            <w:right w:val="none" w:sz="0" w:space="0" w:color="auto"/>
          </w:divBdr>
        </w:div>
      </w:divsChild>
    </w:div>
    <w:div w:id="198596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kolu.valde@rezekn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kolu.valde@rezekne.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kumskola@rezekne.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EB94-C0C4-4057-A35C-F69E7E1E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4343</Words>
  <Characters>24757</Characters>
  <Application>Microsoft Office Word</Application>
  <DocSecurity>0</DocSecurity>
  <Lines>206</Lines>
  <Paragraphs>58</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1</vt:lpstr>
      <vt:lpstr>1</vt:lpstr>
      <vt:lpstr>1</vt:lpstr>
    </vt:vector>
  </TitlesOfParts>
  <Company>MoBIL GROUP</Company>
  <LinksUpToDate>false</LinksUpToDate>
  <CharactersWithSpaces>29042</CharactersWithSpaces>
  <SharedDoc>false</SharedDoc>
  <HLinks>
    <vt:vector size="18" baseType="variant">
      <vt:variant>
        <vt:i4>1966182</vt:i4>
      </vt:variant>
      <vt:variant>
        <vt:i4>6</vt:i4>
      </vt:variant>
      <vt:variant>
        <vt:i4>0</vt:i4>
      </vt:variant>
      <vt:variant>
        <vt:i4>5</vt:i4>
      </vt:variant>
      <vt:variant>
        <vt:lpwstr>mailto:skolu.valde@rezekne.lv</vt:lpwstr>
      </vt:variant>
      <vt:variant>
        <vt:lpwstr/>
      </vt:variant>
      <vt:variant>
        <vt:i4>1966182</vt:i4>
      </vt:variant>
      <vt:variant>
        <vt:i4>3</vt:i4>
      </vt:variant>
      <vt:variant>
        <vt:i4>0</vt:i4>
      </vt:variant>
      <vt:variant>
        <vt:i4>5</vt:i4>
      </vt:variant>
      <vt:variant>
        <vt:lpwstr>mailto:skolu.valde@rezekne.lv</vt:lpwstr>
      </vt:variant>
      <vt:variant>
        <vt:lpwstr/>
      </vt:variant>
      <vt:variant>
        <vt:i4>6684745</vt:i4>
      </vt:variant>
      <vt:variant>
        <vt:i4>0</vt:i4>
      </vt:variant>
      <vt:variant>
        <vt:i4>0</vt:i4>
      </vt:variant>
      <vt:variant>
        <vt:i4>5</vt:i4>
      </vt:variant>
      <vt:variant>
        <vt:lpwstr>mailto:sakumskola@rezekne.lv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 Windows</dc:creator>
  <cp:lastModifiedBy>vadiba</cp:lastModifiedBy>
  <cp:revision>11</cp:revision>
  <cp:lastPrinted>2025-03-12T06:55:00Z</cp:lastPrinted>
  <dcterms:created xsi:type="dcterms:W3CDTF">2025-03-12T12:54:00Z</dcterms:created>
  <dcterms:modified xsi:type="dcterms:W3CDTF">2025-03-13T09:10:00Z</dcterms:modified>
</cp:coreProperties>
</file>